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DF0" w:rsidRPr="003F1B9D" w:rsidRDefault="004E5DF0" w:rsidP="00397D0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F1B9D">
        <w:rPr>
          <w:rFonts w:ascii="Times New Roman" w:hAnsi="Times New Roman" w:cs="Times New Roman"/>
          <w:sz w:val="32"/>
          <w:szCs w:val="32"/>
        </w:rPr>
        <w:t>АКТ</w:t>
      </w:r>
    </w:p>
    <w:p w:rsidR="004E5DF0" w:rsidRPr="003F1B9D" w:rsidRDefault="004E5DF0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F1B9D">
        <w:rPr>
          <w:rFonts w:ascii="Times New Roman" w:hAnsi="Times New Roman" w:cs="Times New Roman"/>
          <w:sz w:val="32"/>
          <w:szCs w:val="32"/>
        </w:rPr>
        <w:t>по результатам контрольного мероприятия</w:t>
      </w:r>
    </w:p>
    <w:p w:rsidR="00B31725" w:rsidRPr="003F1B9D" w:rsidRDefault="00B31725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E5DF0" w:rsidRPr="003F1B9D" w:rsidRDefault="00EE0D0D" w:rsidP="004E5DF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Внешняя проверка бюджетной отчётности главного администратора бюджетных средств </w:t>
      </w:r>
      <w:r w:rsidR="00FF01D9" w:rsidRPr="003F1B9D">
        <w:rPr>
          <w:rFonts w:ascii="Times New Roman" w:hAnsi="Times New Roman" w:cs="Times New Roman"/>
          <w:sz w:val="24"/>
          <w:szCs w:val="24"/>
        </w:rPr>
        <w:t>–</w:t>
      </w:r>
      <w:r w:rsidR="004639BD">
        <w:rPr>
          <w:rFonts w:ascii="Times New Roman" w:hAnsi="Times New Roman" w:cs="Times New Roman"/>
          <w:sz w:val="24"/>
          <w:szCs w:val="24"/>
        </w:rPr>
        <w:t xml:space="preserve"> </w:t>
      </w:r>
      <w:r w:rsidR="009927A3" w:rsidRPr="00004D78">
        <w:rPr>
          <w:rFonts w:ascii="Times New Roman" w:hAnsi="Times New Roman" w:cs="Times New Roman"/>
          <w:sz w:val="24"/>
          <w:szCs w:val="24"/>
        </w:rPr>
        <w:t>Управлени</w:t>
      </w:r>
      <w:r w:rsidR="004415ED">
        <w:rPr>
          <w:rFonts w:ascii="Times New Roman" w:hAnsi="Times New Roman" w:cs="Times New Roman"/>
          <w:sz w:val="24"/>
          <w:szCs w:val="24"/>
        </w:rPr>
        <w:t>е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="00196E48">
        <w:rPr>
          <w:rFonts w:ascii="Times New Roman" w:hAnsi="Times New Roman" w:cs="Times New Roman"/>
          <w:sz w:val="24"/>
          <w:szCs w:val="24"/>
        </w:rPr>
        <w:t>сельского хозяйства а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дминистрации Первомайского </w:t>
      </w:r>
      <w:r w:rsidR="009927A3">
        <w:rPr>
          <w:rFonts w:ascii="Times New Roman" w:hAnsi="Times New Roman" w:cs="Times New Roman"/>
          <w:sz w:val="24"/>
          <w:szCs w:val="24"/>
        </w:rPr>
        <w:t xml:space="preserve">района </w:t>
      </w:r>
      <w:r w:rsidRPr="003F1B9D">
        <w:rPr>
          <w:rFonts w:ascii="Times New Roman" w:hAnsi="Times New Roman" w:cs="Times New Roman"/>
          <w:sz w:val="24"/>
          <w:szCs w:val="24"/>
        </w:rPr>
        <w:t>за 201</w:t>
      </w:r>
      <w:r w:rsidR="00AE7B26">
        <w:rPr>
          <w:rFonts w:ascii="Times New Roman" w:hAnsi="Times New Roman" w:cs="Times New Roman"/>
          <w:sz w:val="24"/>
          <w:szCs w:val="24"/>
        </w:rPr>
        <w:t>8</w:t>
      </w:r>
      <w:r w:rsidRPr="003F1B9D">
        <w:rPr>
          <w:rFonts w:ascii="Times New Roman" w:hAnsi="Times New Roman" w:cs="Times New Roman"/>
          <w:sz w:val="24"/>
          <w:szCs w:val="24"/>
        </w:rPr>
        <w:t>год</w:t>
      </w:r>
    </w:p>
    <w:p w:rsidR="00EE0D0D" w:rsidRPr="003F1B9D" w:rsidRDefault="00EE0D0D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5DF0" w:rsidRPr="003F1B9D" w:rsidRDefault="004E5DF0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с. </w:t>
      </w:r>
      <w:r w:rsidR="00C726FC" w:rsidRPr="0077719E">
        <w:rPr>
          <w:rFonts w:ascii="Times New Roman" w:hAnsi="Times New Roman" w:cs="Times New Roman"/>
          <w:sz w:val="24"/>
          <w:szCs w:val="24"/>
        </w:rPr>
        <w:t>Первомайское</w:t>
      </w:r>
      <w:r w:rsidR="00472356" w:rsidRPr="0077719E">
        <w:rPr>
          <w:rFonts w:ascii="Times New Roman" w:hAnsi="Times New Roman" w:cs="Times New Roman"/>
          <w:sz w:val="24"/>
          <w:szCs w:val="24"/>
        </w:rPr>
        <w:t xml:space="preserve"> </w:t>
      </w:r>
      <w:r w:rsidRPr="007771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666ACD" w:rsidRPr="0077719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7719E">
        <w:rPr>
          <w:rFonts w:ascii="Times New Roman" w:hAnsi="Times New Roman" w:cs="Times New Roman"/>
          <w:sz w:val="24"/>
          <w:szCs w:val="24"/>
        </w:rPr>
        <w:t xml:space="preserve">     </w:t>
      </w:r>
      <w:r w:rsidR="001F009B" w:rsidRPr="0077719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E7B26">
        <w:rPr>
          <w:rFonts w:ascii="Times New Roman" w:hAnsi="Times New Roman" w:cs="Times New Roman"/>
          <w:sz w:val="24"/>
          <w:szCs w:val="24"/>
        </w:rPr>
        <w:t>2</w:t>
      </w:r>
      <w:r w:rsidR="00C1158C">
        <w:rPr>
          <w:rFonts w:ascii="Times New Roman" w:hAnsi="Times New Roman" w:cs="Times New Roman"/>
          <w:sz w:val="24"/>
          <w:szCs w:val="24"/>
        </w:rPr>
        <w:t>2</w:t>
      </w:r>
      <w:r w:rsidR="0097568B" w:rsidRPr="0077719E">
        <w:rPr>
          <w:rFonts w:ascii="Times New Roman" w:hAnsi="Times New Roman" w:cs="Times New Roman"/>
          <w:sz w:val="24"/>
          <w:szCs w:val="24"/>
        </w:rPr>
        <w:t xml:space="preserve"> марта</w:t>
      </w:r>
      <w:r w:rsidR="00CA0DC1" w:rsidRPr="0077719E">
        <w:rPr>
          <w:rFonts w:ascii="Times New Roman" w:hAnsi="Times New Roman" w:cs="Times New Roman"/>
          <w:sz w:val="24"/>
          <w:szCs w:val="24"/>
        </w:rPr>
        <w:t xml:space="preserve"> </w:t>
      </w:r>
      <w:r w:rsidRPr="0077719E">
        <w:rPr>
          <w:rFonts w:ascii="Times New Roman" w:hAnsi="Times New Roman" w:cs="Times New Roman"/>
          <w:sz w:val="24"/>
          <w:szCs w:val="24"/>
        </w:rPr>
        <w:t>201</w:t>
      </w:r>
      <w:r w:rsidR="00AE7B26">
        <w:rPr>
          <w:rFonts w:ascii="Times New Roman" w:hAnsi="Times New Roman" w:cs="Times New Roman"/>
          <w:sz w:val="24"/>
          <w:szCs w:val="24"/>
        </w:rPr>
        <w:t>9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E5DF0" w:rsidRPr="003F1B9D" w:rsidRDefault="004E5DF0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01D9" w:rsidRPr="003F1B9D" w:rsidRDefault="00FF01D9" w:rsidP="00FF01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Пункт </w:t>
      </w:r>
      <w:r w:rsidR="003F1B9D">
        <w:rPr>
          <w:rFonts w:ascii="Times New Roman" w:hAnsi="Times New Roman" w:cs="Times New Roman"/>
          <w:sz w:val="24"/>
          <w:szCs w:val="24"/>
        </w:rPr>
        <w:t>4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 w:rsidR="00AE7B26">
        <w:rPr>
          <w:rFonts w:ascii="Times New Roman" w:hAnsi="Times New Roman" w:cs="Times New Roman"/>
          <w:sz w:val="24"/>
          <w:szCs w:val="24"/>
        </w:rPr>
        <w:t>3</w:t>
      </w:r>
      <w:r w:rsidRPr="003F1B9D">
        <w:rPr>
          <w:rFonts w:ascii="Times New Roman" w:hAnsi="Times New Roman" w:cs="Times New Roman"/>
          <w:sz w:val="24"/>
          <w:szCs w:val="24"/>
        </w:rPr>
        <w:t xml:space="preserve"> плана работы Контрольно-счетного органа Первомайского района, утвержденного приказом </w:t>
      </w:r>
      <w:r w:rsidR="0002004F" w:rsidRPr="003F1B9D">
        <w:rPr>
          <w:rFonts w:ascii="Times New Roman" w:hAnsi="Times New Roman" w:cs="Times New Roman"/>
          <w:sz w:val="24"/>
          <w:szCs w:val="24"/>
        </w:rPr>
        <w:t>п</w:t>
      </w:r>
      <w:r w:rsidRPr="003F1B9D">
        <w:rPr>
          <w:rFonts w:ascii="Times New Roman" w:hAnsi="Times New Roman" w:cs="Times New Roman"/>
          <w:sz w:val="24"/>
          <w:szCs w:val="24"/>
        </w:rPr>
        <w:t xml:space="preserve">редседателя Контрольно-счетного органа Первомайского района от </w:t>
      </w:r>
      <w:r w:rsidR="003F1B9D">
        <w:rPr>
          <w:rFonts w:ascii="Times New Roman" w:hAnsi="Times New Roman" w:cs="Times New Roman"/>
          <w:sz w:val="24"/>
          <w:szCs w:val="24"/>
        </w:rPr>
        <w:t>1</w:t>
      </w:r>
      <w:r w:rsidR="00AE7B26">
        <w:rPr>
          <w:rFonts w:ascii="Times New Roman" w:hAnsi="Times New Roman" w:cs="Times New Roman"/>
          <w:sz w:val="24"/>
          <w:szCs w:val="24"/>
        </w:rPr>
        <w:t>8</w:t>
      </w:r>
      <w:r w:rsidRPr="003F1B9D">
        <w:rPr>
          <w:rFonts w:ascii="Times New Roman" w:hAnsi="Times New Roman" w:cs="Times New Roman"/>
          <w:sz w:val="24"/>
          <w:szCs w:val="24"/>
        </w:rPr>
        <w:t>.12.201</w:t>
      </w:r>
      <w:r w:rsidR="00AE7B26">
        <w:rPr>
          <w:rFonts w:ascii="Times New Roman" w:hAnsi="Times New Roman" w:cs="Times New Roman"/>
          <w:sz w:val="24"/>
          <w:szCs w:val="24"/>
        </w:rPr>
        <w:t>8</w:t>
      </w:r>
      <w:r w:rsidRPr="003F1B9D">
        <w:rPr>
          <w:rFonts w:ascii="Times New Roman" w:hAnsi="Times New Roman" w:cs="Times New Roman"/>
          <w:sz w:val="24"/>
          <w:szCs w:val="24"/>
        </w:rPr>
        <w:t xml:space="preserve"> № </w:t>
      </w:r>
      <w:r w:rsidR="00666ACD">
        <w:rPr>
          <w:rFonts w:ascii="Times New Roman" w:hAnsi="Times New Roman" w:cs="Times New Roman"/>
          <w:sz w:val="24"/>
          <w:szCs w:val="24"/>
        </w:rPr>
        <w:t>3</w:t>
      </w:r>
      <w:r w:rsidR="00AE7B26">
        <w:rPr>
          <w:rFonts w:ascii="Times New Roman" w:hAnsi="Times New Roman" w:cs="Times New Roman"/>
          <w:sz w:val="24"/>
          <w:szCs w:val="24"/>
        </w:rPr>
        <w:t>2</w:t>
      </w:r>
      <w:r w:rsidRPr="003F1B9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F01D9" w:rsidRPr="003F1B9D" w:rsidRDefault="00FF01D9" w:rsidP="00FF01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Состав проверяющей группы:</w:t>
      </w:r>
      <w:r w:rsidR="004D31CC">
        <w:rPr>
          <w:rFonts w:ascii="Times New Roman" w:hAnsi="Times New Roman" w:cs="Times New Roman"/>
          <w:sz w:val="24"/>
          <w:szCs w:val="24"/>
        </w:rPr>
        <w:t xml:space="preserve"> </w:t>
      </w:r>
      <w:r w:rsidR="00666ACD">
        <w:rPr>
          <w:rFonts w:ascii="Times New Roman" w:hAnsi="Times New Roman" w:cs="Times New Roman"/>
          <w:sz w:val="24"/>
          <w:szCs w:val="24"/>
        </w:rPr>
        <w:t xml:space="preserve">инспектор </w:t>
      </w:r>
      <w:r w:rsidR="00B71C66">
        <w:rPr>
          <w:rFonts w:ascii="Times New Roman" w:hAnsi="Times New Roman" w:cs="Times New Roman"/>
          <w:sz w:val="24"/>
          <w:szCs w:val="24"/>
        </w:rPr>
        <w:t>К</w:t>
      </w:r>
      <w:r w:rsidRPr="003F1B9D">
        <w:rPr>
          <w:rFonts w:ascii="Times New Roman" w:hAnsi="Times New Roman" w:cs="Times New Roman"/>
          <w:sz w:val="24"/>
          <w:szCs w:val="24"/>
        </w:rPr>
        <w:t xml:space="preserve">онтрольно-счетного органа </w:t>
      </w:r>
      <w:r w:rsidR="00666ACD">
        <w:rPr>
          <w:rFonts w:ascii="Times New Roman" w:hAnsi="Times New Roman" w:cs="Times New Roman"/>
          <w:sz w:val="24"/>
          <w:szCs w:val="24"/>
        </w:rPr>
        <w:t>О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 w:rsidR="00666ACD">
        <w:rPr>
          <w:rFonts w:ascii="Times New Roman" w:hAnsi="Times New Roman" w:cs="Times New Roman"/>
          <w:sz w:val="24"/>
          <w:szCs w:val="24"/>
        </w:rPr>
        <w:t>С. Липницкая</w:t>
      </w:r>
      <w:r w:rsidR="008C6664">
        <w:rPr>
          <w:rFonts w:ascii="Times New Roman" w:hAnsi="Times New Roman" w:cs="Times New Roman"/>
          <w:sz w:val="24"/>
          <w:szCs w:val="24"/>
        </w:rPr>
        <w:t>.</w:t>
      </w:r>
    </w:p>
    <w:p w:rsidR="009927A3" w:rsidRDefault="004E5DF0" w:rsidP="00FF01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Объект контрольного мероприятия</w:t>
      </w:r>
      <w:r w:rsidRPr="003F1B9D">
        <w:rPr>
          <w:rFonts w:ascii="Times New Roman" w:hAnsi="Times New Roman" w:cs="Times New Roman"/>
          <w:sz w:val="24"/>
          <w:szCs w:val="24"/>
        </w:rPr>
        <w:t xml:space="preserve">: 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="00196E48">
        <w:rPr>
          <w:rFonts w:ascii="Times New Roman" w:hAnsi="Times New Roman" w:cs="Times New Roman"/>
          <w:sz w:val="24"/>
          <w:szCs w:val="24"/>
        </w:rPr>
        <w:t>сельского хозяйства а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дминистрации Первомайского </w:t>
      </w:r>
      <w:r w:rsidR="009927A3">
        <w:rPr>
          <w:rFonts w:ascii="Times New Roman" w:hAnsi="Times New Roman" w:cs="Times New Roman"/>
          <w:sz w:val="24"/>
          <w:szCs w:val="24"/>
        </w:rPr>
        <w:t>района.</w:t>
      </w:r>
    </w:p>
    <w:p w:rsidR="00196E48" w:rsidRDefault="004E5DF0" w:rsidP="00196E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Полное наименование проверяемой организации</w:t>
      </w:r>
      <w:r w:rsidRPr="003F1B9D">
        <w:rPr>
          <w:rFonts w:ascii="Times New Roman" w:hAnsi="Times New Roman" w:cs="Times New Roman"/>
          <w:sz w:val="24"/>
          <w:szCs w:val="24"/>
        </w:rPr>
        <w:t>:</w:t>
      </w:r>
      <w:r w:rsidR="001A331F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196E48" w:rsidRPr="00004D78"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="00196E48">
        <w:rPr>
          <w:rFonts w:ascii="Times New Roman" w:hAnsi="Times New Roman" w:cs="Times New Roman"/>
          <w:sz w:val="24"/>
          <w:szCs w:val="24"/>
        </w:rPr>
        <w:t>сельского хозяйства а</w:t>
      </w:r>
      <w:r w:rsidR="00196E48" w:rsidRPr="00004D78">
        <w:rPr>
          <w:rFonts w:ascii="Times New Roman" w:hAnsi="Times New Roman" w:cs="Times New Roman"/>
          <w:sz w:val="24"/>
          <w:szCs w:val="24"/>
        </w:rPr>
        <w:t xml:space="preserve">дминистрации Первомайского </w:t>
      </w:r>
      <w:r w:rsidR="00196E48">
        <w:rPr>
          <w:rFonts w:ascii="Times New Roman" w:hAnsi="Times New Roman" w:cs="Times New Roman"/>
          <w:sz w:val="24"/>
          <w:szCs w:val="24"/>
        </w:rPr>
        <w:t>района.</w:t>
      </w:r>
    </w:p>
    <w:p w:rsidR="00196E48" w:rsidRDefault="00196E48" w:rsidP="0020295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 xml:space="preserve">Управление </w:t>
      </w:r>
      <w:r>
        <w:rPr>
          <w:rFonts w:ascii="Times New Roman" w:hAnsi="Times New Roman" w:cs="Times New Roman"/>
          <w:sz w:val="24"/>
          <w:szCs w:val="24"/>
        </w:rPr>
        <w:t>сельского хозяйства а</w:t>
      </w:r>
      <w:r w:rsidRPr="00004D78">
        <w:rPr>
          <w:rFonts w:ascii="Times New Roman" w:hAnsi="Times New Roman" w:cs="Times New Roman"/>
          <w:sz w:val="24"/>
          <w:szCs w:val="24"/>
        </w:rPr>
        <w:t xml:space="preserve">дминистрации Первомайского </w:t>
      </w:r>
      <w:r>
        <w:rPr>
          <w:rFonts w:ascii="Times New Roman" w:hAnsi="Times New Roman" w:cs="Times New Roman"/>
          <w:sz w:val="24"/>
          <w:szCs w:val="24"/>
        </w:rPr>
        <w:t>района о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существляет свою деятельность на основании Положения </w:t>
      </w:r>
      <w:r w:rsidRPr="00AD772F">
        <w:rPr>
          <w:rFonts w:ascii="Times New Roman" w:hAnsi="Times New Roman" w:cs="Times New Roman"/>
          <w:sz w:val="24"/>
          <w:szCs w:val="24"/>
        </w:rPr>
        <w:t>о Управлении сельского хозяйства администрации Первомайского района, утвержденного Постановлением Главы Первомайского района от 23.01.2006 № 20.</w:t>
      </w:r>
    </w:p>
    <w:p w:rsidR="00C673BD" w:rsidRPr="003F1B9D" w:rsidRDefault="004E5DF0" w:rsidP="00196E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Проверяемый период: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1F40C1" w:rsidRPr="003F1B9D">
        <w:rPr>
          <w:rFonts w:ascii="Times New Roman" w:hAnsi="Times New Roman" w:cs="Times New Roman"/>
          <w:sz w:val="24"/>
          <w:szCs w:val="24"/>
        </w:rPr>
        <w:t>201</w:t>
      </w:r>
      <w:r w:rsidR="00AE7B26">
        <w:rPr>
          <w:rFonts w:ascii="Times New Roman" w:hAnsi="Times New Roman" w:cs="Times New Roman"/>
          <w:sz w:val="24"/>
          <w:szCs w:val="24"/>
        </w:rPr>
        <w:t>8</w:t>
      </w:r>
      <w:r w:rsidR="00C673BD" w:rsidRPr="003F1B9D">
        <w:rPr>
          <w:rFonts w:ascii="Times New Roman" w:hAnsi="Times New Roman" w:cs="Times New Roman"/>
          <w:sz w:val="24"/>
          <w:szCs w:val="24"/>
        </w:rPr>
        <w:t xml:space="preserve"> г</w:t>
      </w:r>
      <w:r w:rsidR="00034C50" w:rsidRPr="003F1B9D">
        <w:rPr>
          <w:rFonts w:ascii="Times New Roman" w:hAnsi="Times New Roman" w:cs="Times New Roman"/>
          <w:sz w:val="24"/>
          <w:szCs w:val="24"/>
        </w:rPr>
        <w:t>од</w:t>
      </w:r>
      <w:r w:rsidR="00C673BD" w:rsidRPr="003F1B9D">
        <w:rPr>
          <w:rFonts w:ascii="Times New Roman" w:hAnsi="Times New Roman" w:cs="Times New Roman"/>
          <w:sz w:val="24"/>
          <w:szCs w:val="24"/>
        </w:rPr>
        <w:t>.</w:t>
      </w:r>
    </w:p>
    <w:p w:rsidR="004E5DF0" w:rsidRPr="003F1B9D" w:rsidRDefault="004E5DF0" w:rsidP="008539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Сроки проведения контрольного мероприятия</w:t>
      </w:r>
      <w:r w:rsidRPr="003F1B9D">
        <w:rPr>
          <w:rFonts w:ascii="Times New Roman" w:hAnsi="Times New Roman" w:cs="Times New Roman"/>
          <w:sz w:val="24"/>
          <w:szCs w:val="24"/>
        </w:rPr>
        <w:t>: с</w:t>
      </w:r>
      <w:r w:rsidR="00C673BD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C1158C">
        <w:rPr>
          <w:rFonts w:ascii="Times New Roman" w:hAnsi="Times New Roman" w:cs="Times New Roman"/>
          <w:sz w:val="24"/>
          <w:szCs w:val="24"/>
        </w:rPr>
        <w:t>21</w:t>
      </w:r>
      <w:r w:rsidR="000B4BF3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3F1B9D">
        <w:rPr>
          <w:rFonts w:ascii="Times New Roman" w:hAnsi="Times New Roman" w:cs="Times New Roman"/>
          <w:sz w:val="24"/>
          <w:szCs w:val="24"/>
        </w:rPr>
        <w:t>марта</w:t>
      </w:r>
      <w:r w:rsidR="00FD6A96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Pr="003F1B9D">
        <w:rPr>
          <w:rFonts w:ascii="Times New Roman" w:hAnsi="Times New Roman" w:cs="Times New Roman"/>
          <w:sz w:val="24"/>
          <w:szCs w:val="24"/>
        </w:rPr>
        <w:t>201</w:t>
      </w:r>
      <w:r w:rsidR="00AE7B26">
        <w:rPr>
          <w:rFonts w:ascii="Times New Roman" w:hAnsi="Times New Roman" w:cs="Times New Roman"/>
          <w:sz w:val="24"/>
          <w:szCs w:val="24"/>
        </w:rPr>
        <w:t>9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года по </w:t>
      </w:r>
      <w:r w:rsidR="00C1158C" w:rsidRPr="00C1158C">
        <w:rPr>
          <w:rFonts w:ascii="Times New Roman" w:hAnsi="Times New Roman" w:cs="Times New Roman"/>
          <w:sz w:val="24"/>
          <w:szCs w:val="24"/>
        </w:rPr>
        <w:t>22</w:t>
      </w:r>
      <w:r w:rsidR="00196E48" w:rsidRPr="00C1158C">
        <w:rPr>
          <w:rFonts w:ascii="Times New Roman" w:hAnsi="Times New Roman" w:cs="Times New Roman"/>
          <w:sz w:val="24"/>
          <w:szCs w:val="24"/>
        </w:rPr>
        <w:t xml:space="preserve"> марта</w:t>
      </w:r>
      <w:r w:rsidR="00034C50" w:rsidRPr="00C1158C">
        <w:rPr>
          <w:rFonts w:ascii="Times New Roman" w:hAnsi="Times New Roman" w:cs="Times New Roman"/>
          <w:sz w:val="24"/>
          <w:szCs w:val="24"/>
        </w:rPr>
        <w:t xml:space="preserve"> 201</w:t>
      </w:r>
      <w:r w:rsidR="00C1158C" w:rsidRPr="00C1158C">
        <w:rPr>
          <w:rFonts w:ascii="Times New Roman" w:hAnsi="Times New Roman" w:cs="Times New Roman"/>
          <w:sz w:val="24"/>
          <w:szCs w:val="24"/>
        </w:rPr>
        <w:t>9</w:t>
      </w:r>
      <w:r w:rsidRPr="00C1158C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274FDC" w:rsidRPr="003F1B9D" w:rsidRDefault="00274FDC" w:rsidP="00853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39FB" w:rsidRDefault="005C2083" w:rsidP="008539FB">
      <w:pPr>
        <w:pStyle w:val="a3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В ходе контрольного мероприятия установлено следующее:</w:t>
      </w:r>
    </w:p>
    <w:p w:rsidR="009927A3" w:rsidRPr="003F1B9D" w:rsidRDefault="009927A3" w:rsidP="008539FB">
      <w:pPr>
        <w:pStyle w:val="a3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6ACD" w:rsidRPr="00666ACD" w:rsidRDefault="0035427C" w:rsidP="0020295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В</w:t>
      </w:r>
      <w:r w:rsidR="008E6BDC" w:rsidRPr="003F1B9D">
        <w:rPr>
          <w:rFonts w:ascii="Times New Roman" w:hAnsi="Times New Roman" w:cs="Times New Roman"/>
          <w:sz w:val="24"/>
          <w:szCs w:val="24"/>
        </w:rPr>
        <w:t>нешн</w:t>
      </w:r>
      <w:r w:rsidRPr="003F1B9D">
        <w:rPr>
          <w:rFonts w:ascii="Times New Roman" w:hAnsi="Times New Roman" w:cs="Times New Roman"/>
          <w:sz w:val="24"/>
          <w:szCs w:val="24"/>
        </w:rPr>
        <w:t>яя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Pr="003F1B9D">
        <w:rPr>
          <w:rFonts w:ascii="Times New Roman" w:hAnsi="Times New Roman" w:cs="Times New Roman"/>
          <w:sz w:val="24"/>
          <w:szCs w:val="24"/>
        </w:rPr>
        <w:t>а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бюджетной </w:t>
      </w:r>
      <w:r w:rsidR="008E6BDC" w:rsidRPr="003F1B9D">
        <w:rPr>
          <w:rFonts w:ascii="Times New Roman" w:hAnsi="Times New Roman" w:cs="Times New Roman"/>
          <w:bCs/>
          <w:iCs/>
          <w:sz w:val="24"/>
          <w:szCs w:val="24"/>
        </w:rPr>
        <w:t xml:space="preserve">отчётности </w:t>
      </w:r>
      <w:r w:rsidR="008E6BDC" w:rsidRPr="003F1B9D">
        <w:rPr>
          <w:rFonts w:ascii="Times New Roman" w:hAnsi="Times New Roman" w:cs="Times New Roman"/>
          <w:sz w:val="24"/>
          <w:szCs w:val="24"/>
        </w:rPr>
        <w:t>главного администратора бюджетных средств –</w:t>
      </w:r>
      <w:r w:rsidR="00FF01D9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196E48" w:rsidRPr="00004D78">
        <w:rPr>
          <w:rFonts w:ascii="Times New Roman" w:hAnsi="Times New Roman" w:cs="Times New Roman"/>
          <w:sz w:val="24"/>
          <w:szCs w:val="24"/>
        </w:rPr>
        <w:t>Управлени</w:t>
      </w:r>
      <w:r w:rsidR="00196E48">
        <w:rPr>
          <w:rFonts w:ascii="Times New Roman" w:hAnsi="Times New Roman" w:cs="Times New Roman"/>
          <w:sz w:val="24"/>
          <w:szCs w:val="24"/>
        </w:rPr>
        <w:t>я</w:t>
      </w:r>
      <w:r w:rsidR="00196E48" w:rsidRPr="00004D78">
        <w:rPr>
          <w:rFonts w:ascii="Times New Roman" w:hAnsi="Times New Roman" w:cs="Times New Roman"/>
          <w:sz w:val="24"/>
          <w:szCs w:val="24"/>
        </w:rPr>
        <w:t xml:space="preserve"> </w:t>
      </w:r>
      <w:r w:rsidR="00196E48">
        <w:rPr>
          <w:rFonts w:ascii="Times New Roman" w:hAnsi="Times New Roman" w:cs="Times New Roman"/>
          <w:sz w:val="24"/>
          <w:szCs w:val="24"/>
        </w:rPr>
        <w:t>сельского хозяйства а</w:t>
      </w:r>
      <w:r w:rsidR="00196E48" w:rsidRPr="00004D78">
        <w:rPr>
          <w:rFonts w:ascii="Times New Roman" w:hAnsi="Times New Roman" w:cs="Times New Roman"/>
          <w:sz w:val="24"/>
          <w:szCs w:val="24"/>
        </w:rPr>
        <w:t xml:space="preserve">дминистрации Первомайского </w:t>
      </w:r>
      <w:r w:rsidR="00196E48">
        <w:rPr>
          <w:rFonts w:ascii="Times New Roman" w:hAnsi="Times New Roman" w:cs="Times New Roman"/>
          <w:sz w:val="24"/>
          <w:szCs w:val="24"/>
        </w:rPr>
        <w:t xml:space="preserve">района </w:t>
      </w:r>
      <w:r w:rsidR="0078765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140AB9">
        <w:rPr>
          <w:rFonts w:ascii="Times New Roman" w:hAnsi="Times New Roman" w:cs="Times New Roman"/>
          <w:sz w:val="24"/>
          <w:szCs w:val="24"/>
        </w:rPr>
        <w:t>–</w:t>
      </w:r>
      <w:r w:rsidR="00196E48">
        <w:rPr>
          <w:rFonts w:ascii="Times New Roman" w:hAnsi="Times New Roman" w:cs="Times New Roman"/>
          <w:sz w:val="24"/>
          <w:szCs w:val="24"/>
        </w:rPr>
        <w:t xml:space="preserve"> </w:t>
      </w:r>
      <w:r w:rsidR="00140AB9"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="00196E48">
        <w:rPr>
          <w:rFonts w:ascii="Times New Roman" w:hAnsi="Times New Roman" w:cs="Times New Roman"/>
          <w:sz w:val="24"/>
          <w:szCs w:val="24"/>
        </w:rPr>
        <w:t>сельского хозяйства</w:t>
      </w:r>
      <w:r w:rsidR="0053515C">
        <w:rPr>
          <w:rFonts w:ascii="Times New Roman" w:hAnsi="Times New Roman" w:cs="Times New Roman"/>
          <w:sz w:val="24"/>
          <w:szCs w:val="24"/>
        </w:rPr>
        <w:t>)</w:t>
      </w:r>
      <w:r w:rsidR="00196E48">
        <w:rPr>
          <w:rFonts w:ascii="Times New Roman" w:hAnsi="Times New Roman" w:cs="Times New Roman"/>
          <w:sz w:val="24"/>
          <w:szCs w:val="24"/>
        </w:rPr>
        <w:t xml:space="preserve"> </w:t>
      </w:r>
      <w:r w:rsidRPr="003F1B9D">
        <w:rPr>
          <w:rFonts w:ascii="Times New Roman" w:hAnsi="Times New Roman" w:cs="Times New Roman"/>
          <w:sz w:val="24"/>
          <w:szCs w:val="24"/>
        </w:rPr>
        <w:t>проведена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Контрольно - счетным органом Первомайского района в соответствии с требованиями статьи 264.4 Бюджетного кодекса Российской Федерации и </w:t>
      </w:r>
      <w:r w:rsidR="009C7283" w:rsidRPr="003F1B9D">
        <w:rPr>
          <w:rFonts w:ascii="Times New Roman" w:hAnsi="Times New Roman" w:cs="Times New Roman"/>
          <w:sz w:val="24"/>
          <w:szCs w:val="24"/>
        </w:rPr>
        <w:t>раздела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8 Положения о Контрольно - счетном органе Первомайского района, утверждённого решением Думы Первомайского района от </w:t>
      </w:r>
      <w:r w:rsidR="00B735D4" w:rsidRPr="003F1B9D">
        <w:rPr>
          <w:rFonts w:ascii="Times New Roman" w:hAnsi="Times New Roman" w:cs="Times New Roman"/>
          <w:sz w:val="24"/>
          <w:szCs w:val="24"/>
        </w:rPr>
        <w:t>27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 w:rsidR="00666ACD">
        <w:rPr>
          <w:rFonts w:ascii="Times New Roman" w:hAnsi="Times New Roman" w:cs="Times New Roman"/>
          <w:sz w:val="24"/>
          <w:szCs w:val="24"/>
        </w:rPr>
        <w:t>10</w:t>
      </w:r>
      <w:r w:rsidRPr="003F1B9D">
        <w:rPr>
          <w:rFonts w:ascii="Times New Roman" w:hAnsi="Times New Roman" w:cs="Times New Roman"/>
          <w:sz w:val="24"/>
          <w:szCs w:val="24"/>
        </w:rPr>
        <w:t>.201</w:t>
      </w:r>
      <w:r w:rsidR="00666ACD">
        <w:rPr>
          <w:rFonts w:ascii="Times New Roman" w:hAnsi="Times New Roman" w:cs="Times New Roman"/>
          <w:sz w:val="24"/>
          <w:szCs w:val="24"/>
        </w:rPr>
        <w:t>1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№ </w:t>
      </w:r>
      <w:r w:rsidR="00B735D4" w:rsidRPr="003F1B9D">
        <w:rPr>
          <w:rFonts w:ascii="Times New Roman" w:hAnsi="Times New Roman" w:cs="Times New Roman"/>
          <w:sz w:val="24"/>
          <w:szCs w:val="24"/>
        </w:rPr>
        <w:t>9</w:t>
      </w:r>
      <w:r w:rsidR="00666ACD">
        <w:rPr>
          <w:rFonts w:ascii="Times New Roman" w:hAnsi="Times New Roman" w:cs="Times New Roman"/>
          <w:sz w:val="24"/>
          <w:szCs w:val="24"/>
        </w:rPr>
        <w:t xml:space="preserve">5 </w:t>
      </w:r>
      <w:r w:rsidR="00666ACD" w:rsidRPr="00666ACD">
        <w:rPr>
          <w:rFonts w:ascii="Times New Roman" w:hAnsi="Times New Roman" w:cs="Times New Roman"/>
          <w:sz w:val="24"/>
          <w:szCs w:val="24"/>
        </w:rPr>
        <w:t>(с изменениями)</w:t>
      </w:r>
      <w:r w:rsidR="00666ACD">
        <w:rPr>
          <w:rFonts w:ascii="Times New Roman" w:hAnsi="Times New Roman" w:cs="Times New Roman"/>
          <w:sz w:val="24"/>
          <w:szCs w:val="24"/>
        </w:rPr>
        <w:t>.</w:t>
      </w:r>
    </w:p>
    <w:p w:rsidR="00AE7B26" w:rsidRPr="003F1B9D" w:rsidRDefault="00AE7B26" w:rsidP="00AE7B2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При проведении проверки годовой бюджетной отчетности оценивались такие показатели, как: своевременность и полнота представленной бюджетной отчетности, согласованность взаимосвязанных показателей отдельных форм отчетности, соблюдение единого порядка составления и заполнения годовой бюджетной отчетности, установленного Инструкцией № 191н.  </w:t>
      </w:r>
    </w:p>
    <w:p w:rsidR="008E6BDC" w:rsidRPr="003F1B9D" w:rsidRDefault="008E6BDC" w:rsidP="00666AC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В состав бюджетной отчётности в соответствии с п</w:t>
      </w:r>
      <w:r w:rsidR="00F677AF">
        <w:rPr>
          <w:rFonts w:ascii="Times New Roman" w:hAnsi="Times New Roman" w:cs="Times New Roman"/>
          <w:sz w:val="24"/>
          <w:szCs w:val="24"/>
        </w:rPr>
        <w:t>унктом</w:t>
      </w:r>
      <w:r w:rsidRPr="003F1B9D">
        <w:rPr>
          <w:rFonts w:ascii="Times New Roman" w:hAnsi="Times New Roman" w:cs="Times New Roman"/>
          <w:sz w:val="24"/>
          <w:szCs w:val="24"/>
        </w:rPr>
        <w:t xml:space="preserve"> 11.1 Инструкции № 191н включены следующие формы отчетов: </w:t>
      </w:r>
    </w:p>
    <w:p w:rsidR="00AE7B26" w:rsidRPr="00AE7B26" w:rsidRDefault="00AE7B26" w:rsidP="00AE7B2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B26">
        <w:rPr>
          <w:rFonts w:ascii="Times New Roman" w:hAnsi="Times New Roman" w:cs="Times New Roman"/>
          <w:sz w:val="24"/>
          <w:szCs w:val="24"/>
        </w:rPr>
        <w:t xml:space="preserve">«Баланс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hyperlink r:id="rId8" w:history="1">
        <w:r w:rsidRPr="00AE7B26">
          <w:rPr>
            <w:rFonts w:ascii="Times New Roman" w:hAnsi="Times New Roman" w:cs="Times New Roman"/>
            <w:sz w:val="24"/>
            <w:szCs w:val="24"/>
          </w:rPr>
          <w:t>(ф. 0503130)</w:t>
        </w:r>
      </w:hyperlink>
      <w:r w:rsidRPr="00AE7B26">
        <w:rPr>
          <w:rFonts w:ascii="Times New Roman" w:hAnsi="Times New Roman" w:cs="Times New Roman"/>
          <w:sz w:val="24"/>
          <w:szCs w:val="24"/>
        </w:rPr>
        <w:t xml:space="preserve"> (далее – Баланс (ф. 0503130));</w:t>
      </w:r>
    </w:p>
    <w:p w:rsidR="00AE7B26" w:rsidRPr="00AE7B26" w:rsidRDefault="00AE7B26" w:rsidP="00AE7B2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B26">
        <w:rPr>
          <w:rFonts w:ascii="Times New Roman" w:hAnsi="Times New Roman" w:cs="Times New Roman"/>
          <w:sz w:val="24"/>
          <w:szCs w:val="24"/>
        </w:rPr>
        <w:t xml:space="preserve">«Справка по консолидируемым расчетам» </w:t>
      </w:r>
      <w:hyperlink r:id="rId9" w:history="1">
        <w:r w:rsidRPr="00AE7B26">
          <w:rPr>
            <w:rFonts w:ascii="Times New Roman" w:hAnsi="Times New Roman" w:cs="Times New Roman"/>
            <w:sz w:val="24"/>
            <w:szCs w:val="24"/>
          </w:rPr>
          <w:t>(ф. 0503125)</w:t>
        </w:r>
      </w:hyperlink>
      <w:r w:rsidRPr="00AE7B26">
        <w:rPr>
          <w:rFonts w:ascii="Times New Roman" w:hAnsi="Times New Roman" w:cs="Times New Roman"/>
          <w:sz w:val="24"/>
          <w:szCs w:val="24"/>
        </w:rPr>
        <w:t>;</w:t>
      </w:r>
    </w:p>
    <w:p w:rsidR="00AE7B26" w:rsidRPr="00AE7B26" w:rsidRDefault="00AE7B26" w:rsidP="00AE7B2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B26">
        <w:rPr>
          <w:rFonts w:ascii="Times New Roman" w:hAnsi="Times New Roman" w:cs="Times New Roman"/>
          <w:sz w:val="24"/>
          <w:szCs w:val="24"/>
        </w:rPr>
        <w:t xml:space="preserve">«Справка по заключению счетов бюджетного учета отчетного финансового года» </w:t>
      </w:r>
      <w:hyperlink r:id="rId10" w:history="1">
        <w:r w:rsidRPr="00AE7B26">
          <w:rPr>
            <w:rFonts w:ascii="Times New Roman" w:hAnsi="Times New Roman" w:cs="Times New Roman"/>
            <w:sz w:val="24"/>
            <w:szCs w:val="24"/>
          </w:rPr>
          <w:t>(ф. 0503110)</w:t>
        </w:r>
      </w:hyperlink>
      <w:r w:rsidRPr="00AE7B26">
        <w:rPr>
          <w:rFonts w:ascii="Times New Roman" w:hAnsi="Times New Roman" w:cs="Times New Roman"/>
          <w:sz w:val="24"/>
          <w:szCs w:val="24"/>
        </w:rPr>
        <w:t>;</w:t>
      </w:r>
    </w:p>
    <w:p w:rsidR="00AE7B26" w:rsidRPr="00AE7B26" w:rsidRDefault="00AE7B26" w:rsidP="00AE7B2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B26">
        <w:rPr>
          <w:rFonts w:ascii="Times New Roman" w:hAnsi="Times New Roman" w:cs="Times New Roman"/>
          <w:sz w:val="24"/>
          <w:szCs w:val="24"/>
        </w:rPr>
        <w:t xml:space="preserve">«Справка о суммах консолидируемых поступлений, подлежащих зачислению на счет бюджета» </w:t>
      </w:r>
      <w:hyperlink r:id="rId11" w:history="1">
        <w:r w:rsidRPr="00AE7B26">
          <w:rPr>
            <w:rFonts w:ascii="Times New Roman" w:hAnsi="Times New Roman" w:cs="Times New Roman"/>
            <w:sz w:val="24"/>
            <w:szCs w:val="24"/>
          </w:rPr>
          <w:t>(ф. 0503184)</w:t>
        </w:r>
      </w:hyperlink>
      <w:r w:rsidRPr="00AE7B26">
        <w:rPr>
          <w:rFonts w:ascii="Times New Roman" w:hAnsi="Times New Roman" w:cs="Times New Roman"/>
          <w:sz w:val="24"/>
          <w:szCs w:val="24"/>
        </w:rPr>
        <w:t>;</w:t>
      </w:r>
    </w:p>
    <w:p w:rsidR="00AE7B26" w:rsidRPr="00AE7B26" w:rsidRDefault="00AE7B26" w:rsidP="00AE7B2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B26">
        <w:rPr>
          <w:rFonts w:ascii="Times New Roman" w:hAnsi="Times New Roman" w:cs="Times New Roman"/>
          <w:sz w:val="24"/>
          <w:szCs w:val="24"/>
        </w:rPr>
        <w:t xml:space="preserve">«Отчет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12" w:history="1">
        <w:r w:rsidRPr="00AE7B26">
          <w:rPr>
            <w:rFonts w:ascii="Times New Roman" w:hAnsi="Times New Roman" w:cs="Times New Roman"/>
            <w:sz w:val="24"/>
            <w:szCs w:val="24"/>
          </w:rPr>
          <w:t>(ф. 0503127)</w:t>
        </w:r>
      </w:hyperlink>
      <w:r w:rsidRPr="00AE7B26">
        <w:rPr>
          <w:rFonts w:ascii="Times New Roman" w:hAnsi="Times New Roman" w:cs="Times New Roman"/>
          <w:sz w:val="24"/>
          <w:szCs w:val="24"/>
        </w:rPr>
        <w:t xml:space="preserve"> </w:t>
      </w:r>
      <w:r w:rsidRPr="00AE7B26">
        <w:rPr>
          <w:rFonts w:ascii="Times New Roman" w:hAnsi="Times New Roman" w:cs="Times New Roman"/>
          <w:sz w:val="24"/>
          <w:szCs w:val="24"/>
        </w:rPr>
        <w:lastRenderedPageBreak/>
        <w:t>(далее – Отчет об исполнении бюджета (ф. 0503127));</w:t>
      </w:r>
    </w:p>
    <w:p w:rsidR="00AE7B26" w:rsidRPr="00AE7B26" w:rsidRDefault="00AE7B26" w:rsidP="00AE7B2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B26">
        <w:rPr>
          <w:rFonts w:ascii="Times New Roman" w:hAnsi="Times New Roman" w:cs="Times New Roman"/>
          <w:sz w:val="24"/>
          <w:szCs w:val="24"/>
        </w:rPr>
        <w:t xml:space="preserve">«Отчет о бюджетных обязательствах» </w:t>
      </w:r>
      <w:hyperlink r:id="rId13" w:history="1">
        <w:r w:rsidRPr="00AE7B26">
          <w:rPr>
            <w:rFonts w:ascii="Times New Roman" w:hAnsi="Times New Roman" w:cs="Times New Roman"/>
            <w:sz w:val="24"/>
            <w:szCs w:val="24"/>
          </w:rPr>
          <w:t>(ф. 0503128)</w:t>
        </w:r>
      </w:hyperlink>
      <w:r w:rsidRPr="00AE7B26">
        <w:rPr>
          <w:rFonts w:ascii="Times New Roman" w:hAnsi="Times New Roman" w:cs="Times New Roman"/>
          <w:sz w:val="24"/>
          <w:szCs w:val="24"/>
        </w:rPr>
        <w:t>;</w:t>
      </w:r>
    </w:p>
    <w:p w:rsidR="00AE7B26" w:rsidRPr="00AE7B26" w:rsidRDefault="00AE7B26" w:rsidP="00AE7B2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B26">
        <w:rPr>
          <w:rFonts w:ascii="Times New Roman" w:hAnsi="Times New Roman" w:cs="Times New Roman"/>
          <w:sz w:val="24"/>
          <w:szCs w:val="24"/>
        </w:rPr>
        <w:t xml:space="preserve">«Отчет о финансовых результатах деятельности» </w:t>
      </w:r>
      <w:hyperlink r:id="rId14" w:history="1">
        <w:r w:rsidRPr="00AE7B26">
          <w:rPr>
            <w:rFonts w:ascii="Times New Roman" w:hAnsi="Times New Roman" w:cs="Times New Roman"/>
            <w:sz w:val="24"/>
            <w:szCs w:val="24"/>
          </w:rPr>
          <w:t>(ф. 0503121)</w:t>
        </w:r>
      </w:hyperlink>
      <w:r w:rsidRPr="00AE7B26">
        <w:rPr>
          <w:rFonts w:ascii="Times New Roman" w:hAnsi="Times New Roman" w:cs="Times New Roman"/>
          <w:sz w:val="24"/>
          <w:szCs w:val="24"/>
        </w:rPr>
        <w:t>;</w:t>
      </w:r>
    </w:p>
    <w:p w:rsidR="00AE7B26" w:rsidRPr="00AE7B26" w:rsidRDefault="00AE7B26" w:rsidP="00AE7B2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B26">
        <w:rPr>
          <w:rFonts w:ascii="Times New Roman" w:hAnsi="Times New Roman" w:cs="Times New Roman"/>
          <w:sz w:val="24"/>
          <w:szCs w:val="24"/>
        </w:rPr>
        <w:t xml:space="preserve">«Отчет о движении денежных средств» </w:t>
      </w:r>
      <w:hyperlink r:id="rId15" w:history="1">
        <w:r w:rsidRPr="00AE7B26">
          <w:rPr>
            <w:rFonts w:ascii="Times New Roman" w:hAnsi="Times New Roman" w:cs="Times New Roman"/>
            <w:sz w:val="24"/>
            <w:szCs w:val="24"/>
          </w:rPr>
          <w:t>(ф. 0503123)</w:t>
        </w:r>
      </w:hyperlink>
      <w:r w:rsidRPr="00AE7B26">
        <w:rPr>
          <w:rFonts w:ascii="Times New Roman" w:hAnsi="Times New Roman" w:cs="Times New Roman"/>
          <w:sz w:val="24"/>
          <w:szCs w:val="24"/>
        </w:rPr>
        <w:t>;</w:t>
      </w:r>
    </w:p>
    <w:p w:rsidR="00AE7B26" w:rsidRPr="00AE7B26" w:rsidRDefault="00AE7B26" w:rsidP="00AE7B2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B26">
        <w:rPr>
          <w:rFonts w:ascii="Times New Roman" w:hAnsi="Times New Roman" w:cs="Times New Roman"/>
          <w:sz w:val="24"/>
          <w:szCs w:val="24"/>
        </w:rPr>
        <w:t xml:space="preserve">«Пояснительная записка» </w:t>
      </w:r>
      <w:hyperlink r:id="rId16" w:history="1">
        <w:r w:rsidRPr="00AE7B26">
          <w:rPr>
            <w:rFonts w:ascii="Times New Roman" w:hAnsi="Times New Roman" w:cs="Times New Roman"/>
            <w:sz w:val="24"/>
            <w:szCs w:val="24"/>
          </w:rPr>
          <w:t>(ф. 0503160)</w:t>
        </w:r>
      </w:hyperlink>
      <w:r w:rsidRPr="00AE7B26">
        <w:rPr>
          <w:rFonts w:ascii="Times New Roman" w:hAnsi="Times New Roman" w:cs="Times New Roman"/>
          <w:sz w:val="24"/>
          <w:szCs w:val="24"/>
        </w:rPr>
        <w:t>;</w:t>
      </w:r>
    </w:p>
    <w:p w:rsidR="00AE7B26" w:rsidRPr="00AE7B26" w:rsidRDefault="00AE7B26" w:rsidP="00AE7B2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7B26">
        <w:rPr>
          <w:rFonts w:ascii="Times New Roman" w:hAnsi="Times New Roman" w:cs="Times New Roman"/>
          <w:sz w:val="24"/>
          <w:szCs w:val="24"/>
        </w:rPr>
        <w:t xml:space="preserve">«Разделительный (ликвидационный)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hyperlink r:id="rId17" w:history="1">
        <w:r w:rsidRPr="00AE7B26">
          <w:rPr>
            <w:rFonts w:ascii="Times New Roman" w:hAnsi="Times New Roman" w:cs="Times New Roman"/>
            <w:sz w:val="24"/>
            <w:szCs w:val="24"/>
          </w:rPr>
          <w:t>(ф. 0503230)</w:t>
        </w:r>
      </w:hyperlink>
      <w:r w:rsidRPr="00AE7B2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E7B26" w:rsidRPr="005779AF" w:rsidRDefault="00AE7B26" w:rsidP="00AE7B26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AD772F">
        <w:rPr>
          <w:rFonts w:ascii="Times New Roman" w:hAnsi="Times New Roman" w:cs="Times New Roman"/>
          <w:sz w:val="24"/>
          <w:szCs w:val="24"/>
        </w:rPr>
        <w:t>Годовая бюджетная отчетность за 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D772F">
        <w:rPr>
          <w:rFonts w:ascii="Times New Roman" w:hAnsi="Times New Roman" w:cs="Times New Roman"/>
          <w:sz w:val="24"/>
          <w:szCs w:val="24"/>
        </w:rPr>
        <w:t xml:space="preserve"> год представлена в </w:t>
      </w:r>
      <w:r w:rsidRPr="00AD772F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</w:t>
      </w:r>
      <w:hyperlink r:id="rId18" w:history="1">
        <w:r w:rsidRPr="00AD772F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Pr="00AD772F">
        <w:rPr>
          <w:rFonts w:ascii="Times New Roman" w:hAnsi="Times New Roman" w:cs="Times New Roman"/>
          <w:bCs/>
          <w:sz w:val="24"/>
          <w:szCs w:val="24"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(далее – Инструкция № 191н)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5779AF">
        <w:rPr>
          <w:rFonts w:ascii="Times New Roman" w:hAnsi="Times New Roman" w:cs="Times New Roman"/>
          <w:sz w:val="24"/>
          <w:szCs w:val="24"/>
        </w:rPr>
        <w:t>на бумажном носителе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79AF">
        <w:rPr>
          <w:rFonts w:ascii="Times New Roman" w:hAnsi="Times New Roman" w:cs="Times New Roman"/>
          <w:sz w:val="24"/>
          <w:szCs w:val="24"/>
        </w:rPr>
        <w:t xml:space="preserve"> в сброшюрованном и в пронумерованном виде с оглавлением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060A" w:rsidRDefault="004F060A" w:rsidP="00666AC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Состав представленных форм </w:t>
      </w:r>
      <w:r w:rsidR="00B71C66">
        <w:rPr>
          <w:rFonts w:ascii="Times New Roman" w:hAnsi="Times New Roman" w:cs="Times New Roman"/>
          <w:sz w:val="24"/>
          <w:szCs w:val="24"/>
        </w:rPr>
        <w:t xml:space="preserve">годовой </w:t>
      </w:r>
      <w:r w:rsidRPr="003F1B9D">
        <w:rPr>
          <w:rFonts w:ascii="Times New Roman" w:hAnsi="Times New Roman" w:cs="Times New Roman"/>
          <w:sz w:val="24"/>
          <w:szCs w:val="24"/>
        </w:rPr>
        <w:t>бюджетной отчетности соответствует требованиям, установленным ч</w:t>
      </w:r>
      <w:r w:rsidR="00B938FA">
        <w:rPr>
          <w:rFonts w:ascii="Times New Roman" w:hAnsi="Times New Roman" w:cs="Times New Roman"/>
          <w:sz w:val="24"/>
          <w:szCs w:val="24"/>
        </w:rPr>
        <w:t xml:space="preserve">астью </w:t>
      </w:r>
      <w:r w:rsidRPr="003F1B9D">
        <w:rPr>
          <w:rFonts w:ascii="Times New Roman" w:hAnsi="Times New Roman" w:cs="Times New Roman"/>
          <w:sz w:val="24"/>
          <w:szCs w:val="24"/>
        </w:rPr>
        <w:t>2 ст</w:t>
      </w:r>
      <w:r w:rsidR="00B938FA">
        <w:rPr>
          <w:rFonts w:ascii="Times New Roman" w:hAnsi="Times New Roman" w:cs="Times New Roman"/>
          <w:sz w:val="24"/>
          <w:szCs w:val="24"/>
        </w:rPr>
        <w:t>атьи</w:t>
      </w:r>
      <w:r w:rsidRPr="003F1B9D">
        <w:rPr>
          <w:rFonts w:ascii="Times New Roman" w:hAnsi="Times New Roman" w:cs="Times New Roman"/>
          <w:sz w:val="24"/>
          <w:szCs w:val="24"/>
        </w:rPr>
        <w:t xml:space="preserve"> 264.1 Бюджетного кодекса Российской Федерации.</w:t>
      </w:r>
    </w:p>
    <w:p w:rsidR="006B3D1A" w:rsidRDefault="006B3D1A" w:rsidP="006B3D1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620">
        <w:rPr>
          <w:rFonts w:ascii="Times New Roman" w:hAnsi="Times New Roman" w:cs="Times New Roman"/>
          <w:sz w:val="24"/>
          <w:szCs w:val="24"/>
        </w:rPr>
        <w:t>Бюджетная отчётность в соответствии с п</w:t>
      </w:r>
      <w:r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CE7620">
        <w:rPr>
          <w:rFonts w:ascii="Times New Roman" w:hAnsi="Times New Roman" w:cs="Times New Roman"/>
          <w:sz w:val="24"/>
          <w:szCs w:val="24"/>
        </w:rPr>
        <w:t>9 Инструкции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7620">
        <w:rPr>
          <w:rFonts w:ascii="Times New Roman" w:hAnsi="Times New Roman" w:cs="Times New Roman"/>
          <w:sz w:val="24"/>
          <w:szCs w:val="24"/>
        </w:rPr>
        <w:t xml:space="preserve">№ 191н составлена нарастающим итогом с начала года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E7620">
        <w:rPr>
          <w:rFonts w:ascii="Times New Roman" w:hAnsi="Times New Roman" w:cs="Times New Roman"/>
          <w:sz w:val="24"/>
          <w:szCs w:val="24"/>
        </w:rPr>
        <w:t xml:space="preserve"> рублях с точностью до второго десятичного знака после запятой.</w:t>
      </w:r>
    </w:p>
    <w:p w:rsidR="00B71C66" w:rsidRPr="007310E8" w:rsidRDefault="00B71C66" w:rsidP="00B71C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Плановые показатели по доходам </w:t>
      </w:r>
      <w:r w:rsidRPr="003F1B9D">
        <w:rPr>
          <w:rFonts w:ascii="Times New Roman" w:hAnsi="Times New Roman" w:cs="Times New Roman"/>
          <w:sz w:val="24"/>
          <w:szCs w:val="24"/>
        </w:rPr>
        <w:t xml:space="preserve">Решением Думы Первомайского района </w:t>
      </w:r>
      <w:r w:rsidR="00AE7B26" w:rsidRPr="003F1B9D">
        <w:rPr>
          <w:rFonts w:ascii="Times New Roman" w:hAnsi="Times New Roman" w:cs="Times New Roman"/>
          <w:sz w:val="24"/>
          <w:szCs w:val="24"/>
        </w:rPr>
        <w:t>от 2</w:t>
      </w:r>
      <w:r w:rsidR="00AE7B26">
        <w:rPr>
          <w:rFonts w:ascii="Times New Roman" w:hAnsi="Times New Roman" w:cs="Times New Roman"/>
          <w:sz w:val="24"/>
          <w:szCs w:val="24"/>
        </w:rPr>
        <w:t>1</w:t>
      </w:r>
      <w:r w:rsidR="00AE7B26" w:rsidRPr="003F1B9D">
        <w:rPr>
          <w:rFonts w:ascii="Times New Roman" w:hAnsi="Times New Roman" w:cs="Times New Roman"/>
          <w:sz w:val="24"/>
          <w:szCs w:val="24"/>
        </w:rPr>
        <w:t>.12.201</w:t>
      </w:r>
      <w:r w:rsidR="00AE7B26">
        <w:rPr>
          <w:rFonts w:ascii="Times New Roman" w:hAnsi="Times New Roman" w:cs="Times New Roman"/>
          <w:sz w:val="24"/>
          <w:szCs w:val="24"/>
        </w:rPr>
        <w:t>7</w:t>
      </w:r>
      <w:r w:rsidR="00AE7B26" w:rsidRPr="003F1B9D">
        <w:rPr>
          <w:rFonts w:ascii="Times New Roman" w:hAnsi="Times New Roman" w:cs="Times New Roman"/>
          <w:sz w:val="24"/>
          <w:szCs w:val="24"/>
        </w:rPr>
        <w:t xml:space="preserve"> №</w:t>
      </w:r>
      <w:r w:rsidR="00AE7B26">
        <w:rPr>
          <w:rFonts w:ascii="Times New Roman" w:hAnsi="Times New Roman" w:cs="Times New Roman"/>
          <w:sz w:val="24"/>
          <w:szCs w:val="24"/>
        </w:rPr>
        <w:t>227</w:t>
      </w:r>
      <w:r w:rsidR="00AE7B26" w:rsidRPr="003F1B9D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«Первомайский район» Томской области на 201</w:t>
      </w:r>
      <w:r w:rsidR="00AE7B26">
        <w:rPr>
          <w:rFonts w:ascii="Times New Roman" w:hAnsi="Times New Roman" w:cs="Times New Roman"/>
          <w:sz w:val="24"/>
          <w:szCs w:val="24"/>
        </w:rPr>
        <w:t>8</w:t>
      </w:r>
      <w:r w:rsidR="00AE7B26" w:rsidRPr="003F1B9D">
        <w:rPr>
          <w:rFonts w:ascii="Times New Roman" w:hAnsi="Times New Roman" w:cs="Times New Roman"/>
          <w:sz w:val="24"/>
          <w:szCs w:val="24"/>
        </w:rPr>
        <w:t xml:space="preserve"> год»</w:t>
      </w:r>
      <w:r w:rsidR="00AE7B26">
        <w:rPr>
          <w:rFonts w:ascii="Times New Roman" w:hAnsi="Times New Roman" w:cs="Times New Roman"/>
          <w:sz w:val="24"/>
          <w:szCs w:val="24"/>
        </w:rPr>
        <w:t xml:space="preserve"> (с учетом окончательных изменений на 31.12.2018)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196E48">
        <w:rPr>
          <w:rFonts w:ascii="Times New Roman" w:hAnsi="Times New Roman" w:cs="Times New Roman"/>
          <w:sz w:val="24"/>
          <w:szCs w:val="24"/>
        </w:rPr>
        <w:t>Управлением сельского хозяйства</w:t>
      </w:r>
      <w:r w:rsidR="001D0759">
        <w:rPr>
          <w:rFonts w:ascii="Times New Roman" w:hAnsi="Times New Roman" w:cs="Times New Roman"/>
          <w:sz w:val="24"/>
          <w:szCs w:val="24"/>
        </w:rPr>
        <w:t xml:space="preserve"> </w:t>
      </w:r>
      <w:r w:rsidRPr="007310E8">
        <w:rPr>
          <w:rFonts w:ascii="Times New Roman" w:hAnsi="Times New Roman" w:cs="Times New Roman"/>
          <w:sz w:val="24"/>
          <w:szCs w:val="24"/>
        </w:rPr>
        <w:t>не утверждались</w:t>
      </w:r>
      <w:r w:rsidR="001D0759">
        <w:rPr>
          <w:rFonts w:ascii="Times New Roman" w:hAnsi="Times New Roman" w:cs="Times New Roman"/>
          <w:sz w:val="24"/>
          <w:szCs w:val="24"/>
        </w:rPr>
        <w:t>.</w:t>
      </w:r>
    </w:p>
    <w:p w:rsidR="00BF2369" w:rsidRDefault="00205E80" w:rsidP="00BF236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BF2369" w:rsidRPr="003F1B9D">
        <w:rPr>
          <w:rFonts w:ascii="Times New Roman" w:hAnsi="Times New Roman" w:cs="Times New Roman"/>
          <w:sz w:val="24"/>
          <w:szCs w:val="24"/>
        </w:rPr>
        <w:t xml:space="preserve">сполнение бюджетных назначений по расходам – </w:t>
      </w:r>
      <w:r w:rsidR="00AE7B26">
        <w:rPr>
          <w:rFonts w:ascii="Times New Roman" w:hAnsi="Times New Roman" w:cs="Times New Roman"/>
          <w:sz w:val="24"/>
          <w:szCs w:val="24"/>
        </w:rPr>
        <w:t>21375290,33</w:t>
      </w:r>
      <w:r w:rsidR="00BF2369" w:rsidRPr="003F1B9D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BF2369">
        <w:rPr>
          <w:rFonts w:ascii="Times New Roman" w:hAnsi="Times New Roman" w:cs="Times New Roman"/>
          <w:sz w:val="24"/>
          <w:szCs w:val="24"/>
        </w:rPr>
        <w:t xml:space="preserve">. Объемы бюджетных ассигнований соответствуют объемам, </w:t>
      </w:r>
      <w:r w:rsidR="00BF2369" w:rsidRPr="003F1B9D">
        <w:rPr>
          <w:rFonts w:ascii="Times New Roman" w:hAnsi="Times New Roman" w:cs="Times New Roman"/>
          <w:sz w:val="24"/>
          <w:szCs w:val="24"/>
        </w:rPr>
        <w:t>утвержден</w:t>
      </w:r>
      <w:r w:rsidR="00BF2369">
        <w:rPr>
          <w:rFonts w:ascii="Times New Roman" w:hAnsi="Times New Roman" w:cs="Times New Roman"/>
          <w:sz w:val="24"/>
          <w:szCs w:val="24"/>
        </w:rPr>
        <w:t>н</w:t>
      </w:r>
      <w:r w:rsidR="00BF2369" w:rsidRPr="003F1B9D">
        <w:rPr>
          <w:rFonts w:ascii="Times New Roman" w:hAnsi="Times New Roman" w:cs="Times New Roman"/>
          <w:sz w:val="24"/>
          <w:szCs w:val="24"/>
        </w:rPr>
        <w:t>ы</w:t>
      </w:r>
      <w:r w:rsidR="00BF2369">
        <w:rPr>
          <w:rFonts w:ascii="Times New Roman" w:hAnsi="Times New Roman" w:cs="Times New Roman"/>
          <w:sz w:val="24"/>
          <w:szCs w:val="24"/>
        </w:rPr>
        <w:t>м</w:t>
      </w:r>
      <w:r w:rsidR="00BF2369" w:rsidRPr="003F1B9D">
        <w:rPr>
          <w:rFonts w:ascii="Times New Roman" w:hAnsi="Times New Roman" w:cs="Times New Roman"/>
          <w:sz w:val="24"/>
          <w:szCs w:val="24"/>
        </w:rPr>
        <w:t xml:space="preserve"> Решением Думы Первомайского района </w:t>
      </w:r>
      <w:r w:rsidR="00AC2740" w:rsidRPr="003F1B9D">
        <w:rPr>
          <w:rFonts w:ascii="Times New Roman" w:hAnsi="Times New Roman" w:cs="Times New Roman"/>
          <w:sz w:val="24"/>
          <w:szCs w:val="24"/>
        </w:rPr>
        <w:t>от 2</w:t>
      </w:r>
      <w:r w:rsidR="00AC2740">
        <w:rPr>
          <w:rFonts w:ascii="Times New Roman" w:hAnsi="Times New Roman" w:cs="Times New Roman"/>
          <w:sz w:val="24"/>
          <w:szCs w:val="24"/>
        </w:rPr>
        <w:t>1</w:t>
      </w:r>
      <w:r w:rsidR="00AC2740" w:rsidRPr="003F1B9D">
        <w:rPr>
          <w:rFonts w:ascii="Times New Roman" w:hAnsi="Times New Roman" w:cs="Times New Roman"/>
          <w:sz w:val="24"/>
          <w:szCs w:val="24"/>
        </w:rPr>
        <w:t>.12.201</w:t>
      </w:r>
      <w:r w:rsidR="00AC2740">
        <w:rPr>
          <w:rFonts w:ascii="Times New Roman" w:hAnsi="Times New Roman" w:cs="Times New Roman"/>
          <w:sz w:val="24"/>
          <w:szCs w:val="24"/>
        </w:rPr>
        <w:t>7</w:t>
      </w:r>
      <w:r w:rsidR="00AC2740" w:rsidRPr="003F1B9D">
        <w:rPr>
          <w:rFonts w:ascii="Times New Roman" w:hAnsi="Times New Roman" w:cs="Times New Roman"/>
          <w:sz w:val="24"/>
          <w:szCs w:val="24"/>
        </w:rPr>
        <w:t xml:space="preserve"> №</w:t>
      </w:r>
      <w:r w:rsidR="00AC2740">
        <w:rPr>
          <w:rFonts w:ascii="Times New Roman" w:hAnsi="Times New Roman" w:cs="Times New Roman"/>
          <w:sz w:val="24"/>
          <w:szCs w:val="24"/>
        </w:rPr>
        <w:t>227</w:t>
      </w:r>
      <w:r w:rsidR="00AC2740" w:rsidRPr="003F1B9D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«Первомайский район» Томской области на 201</w:t>
      </w:r>
      <w:r w:rsidR="00AC2740">
        <w:rPr>
          <w:rFonts w:ascii="Times New Roman" w:hAnsi="Times New Roman" w:cs="Times New Roman"/>
          <w:sz w:val="24"/>
          <w:szCs w:val="24"/>
        </w:rPr>
        <w:t>8</w:t>
      </w:r>
      <w:r w:rsidR="00AC2740" w:rsidRPr="003F1B9D">
        <w:rPr>
          <w:rFonts w:ascii="Times New Roman" w:hAnsi="Times New Roman" w:cs="Times New Roman"/>
          <w:sz w:val="24"/>
          <w:szCs w:val="24"/>
        </w:rPr>
        <w:t xml:space="preserve"> год»</w:t>
      </w:r>
      <w:r w:rsidR="00AC2740">
        <w:rPr>
          <w:rFonts w:ascii="Times New Roman" w:hAnsi="Times New Roman" w:cs="Times New Roman"/>
          <w:sz w:val="24"/>
          <w:szCs w:val="24"/>
        </w:rPr>
        <w:t xml:space="preserve"> (с учетом окончательных изменений на 31.12.2018).</w:t>
      </w:r>
      <w:r w:rsidR="00BF23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3D1A" w:rsidRDefault="006B3D1A" w:rsidP="006B3D1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 </w:t>
      </w:r>
    </w:p>
    <w:p w:rsidR="00AC2740" w:rsidRDefault="00AC2740" w:rsidP="001D075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сверке данных бухгалтерского учета в </w:t>
      </w:r>
      <w:r w:rsidRPr="00004D78">
        <w:rPr>
          <w:rFonts w:ascii="Times New Roman" w:hAnsi="Times New Roman" w:cs="Times New Roman"/>
          <w:sz w:val="24"/>
          <w:szCs w:val="24"/>
        </w:rPr>
        <w:t>Баланс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(ф. 0503130) по состоянию на 01.01.2019 и данных Главной книги</w:t>
      </w:r>
      <w:r w:rsidRPr="005C55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состоянию на 01.01.2019 расхождений </w:t>
      </w:r>
      <w:r w:rsidRPr="001A63F6"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>установлено.</w:t>
      </w:r>
    </w:p>
    <w:p w:rsidR="001D0759" w:rsidRDefault="006B3D1A" w:rsidP="001D075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C2740">
        <w:rPr>
          <w:rFonts w:ascii="Times New Roman" w:hAnsi="Times New Roman" w:cs="Times New Roman"/>
          <w:color w:val="000000"/>
          <w:sz w:val="24"/>
          <w:szCs w:val="24"/>
        </w:rPr>
        <w:t>Баланс (ф. 0503130) на 01 января 201</w:t>
      </w:r>
      <w:r w:rsidR="00AC2740" w:rsidRPr="00AC2740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AC2740">
        <w:rPr>
          <w:rFonts w:ascii="Times New Roman" w:hAnsi="Times New Roman" w:cs="Times New Roman"/>
          <w:color w:val="000000"/>
          <w:sz w:val="24"/>
          <w:szCs w:val="24"/>
        </w:rPr>
        <w:t xml:space="preserve"> г. отражает данные о стоимости активов, обязательств, финансовом результате на начало и на конец 201</w:t>
      </w:r>
      <w:r w:rsidR="00AC2740" w:rsidRPr="00AC2740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AC2740">
        <w:rPr>
          <w:rFonts w:ascii="Times New Roman" w:hAnsi="Times New Roman" w:cs="Times New Roman"/>
          <w:color w:val="000000"/>
          <w:sz w:val="24"/>
          <w:szCs w:val="24"/>
        </w:rPr>
        <w:t xml:space="preserve"> года, с учетом проведенных при завершении финансового года заключительных оборотов по счетам бюджетного учета.</w:t>
      </w:r>
      <w:r w:rsidRPr="00AC27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1D0759" w:rsidRPr="00AC2740">
        <w:rPr>
          <w:rFonts w:ascii="Times New Roman" w:hAnsi="Times New Roman" w:cs="Times New Roman"/>
          <w:color w:val="000000"/>
          <w:spacing w:val="1"/>
          <w:sz w:val="24"/>
          <w:szCs w:val="24"/>
        </w:rPr>
        <w:t>Исходя из данных Баланса (ф.</w:t>
      </w:r>
      <w:r w:rsidR="000F2055" w:rsidRPr="00AC27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1D0759" w:rsidRPr="00AC2740">
        <w:rPr>
          <w:rFonts w:ascii="Times New Roman" w:hAnsi="Times New Roman" w:cs="Times New Roman"/>
          <w:color w:val="000000"/>
          <w:spacing w:val="1"/>
          <w:sz w:val="24"/>
          <w:szCs w:val="24"/>
        </w:rPr>
        <w:t>0503130) установлено</w:t>
      </w:r>
      <w:r w:rsidR="001D0759" w:rsidRPr="0053515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, что дебиторская </w:t>
      </w:r>
      <w:r w:rsidR="00AC274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и кредиторская </w:t>
      </w:r>
      <w:r w:rsidR="001D0759" w:rsidRPr="0053515C">
        <w:rPr>
          <w:rFonts w:ascii="Times New Roman" w:hAnsi="Times New Roman" w:cs="Times New Roman"/>
          <w:color w:val="000000"/>
          <w:spacing w:val="1"/>
          <w:sz w:val="24"/>
          <w:szCs w:val="24"/>
        </w:rPr>
        <w:t>задолженность по состоянию на 01.01.201</w:t>
      </w:r>
      <w:r w:rsidR="00AC2740">
        <w:rPr>
          <w:rFonts w:ascii="Times New Roman" w:hAnsi="Times New Roman" w:cs="Times New Roman"/>
          <w:color w:val="000000"/>
          <w:spacing w:val="1"/>
          <w:sz w:val="24"/>
          <w:szCs w:val="24"/>
        </w:rPr>
        <w:t>9</w:t>
      </w:r>
      <w:r w:rsidR="001D0759" w:rsidRPr="0053515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667B65" w:rsidRPr="0053515C">
        <w:rPr>
          <w:rFonts w:ascii="Times New Roman" w:hAnsi="Times New Roman" w:cs="Times New Roman"/>
          <w:color w:val="000000"/>
          <w:spacing w:val="1"/>
          <w:sz w:val="24"/>
          <w:szCs w:val="24"/>
        </w:rPr>
        <w:t>отсутствует</w:t>
      </w:r>
      <w:r w:rsidR="001D0759" w:rsidRPr="0053515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, </w:t>
      </w:r>
      <w:r w:rsidR="001D0759" w:rsidRPr="0053515C">
        <w:rPr>
          <w:rFonts w:ascii="Times New Roman" w:hAnsi="Times New Roman" w:cs="Times New Roman"/>
          <w:color w:val="000000"/>
          <w:sz w:val="24"/>
          <w:szCs w:val="24"/>
        </w:rPr>
        <w:t>что</w:t>
      </w:r>
      <w:r w:rsidR="001D0759" w:rsidRPr="0053515C">
        <w:rPr>
          <w:rFonts w:ascii="Times New Roman" w:hAnsi="Times New Roman" w:cs="Times New Roman"/>
          <w:sz w:val="24"/>
          <w:szCs w:val="24"/>
        </w:rPr>
        <w:t xml:space="preserve"> соответствует показателям, указанным в Сведениях по дебиторской и кредиторской задолженности (ф. 0503169).</w:t>
      </w:r>
      <w:r w:rsidR="001D0759"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C2740" w:rsidRPr="00AC2740" w:rsidRDefault="00AC2740" w:rsidP="00AC274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2740">
        <w:rPr>
          <w:rFonts w:ascii="Times New Roman" w:hAnsi="Times New Roman" w:cs="Times New Roman"/>
          <w:sz w:val="24"/>
          <w:szCs w:val="24"/>
        </w:rPr>
        <w:t>При сверке показателей Справки (ф.0503110) по разделу 1 «Бюджетная деятельность» с данными Главной книги по соответствующим номерам счетов 140120000 «Расходы текущего финансового года» в суммах заключительных операций по закрытию счетов, произведенных на 31 декабря по завершению отчетного финансового года, расхождений не установлено.</w:t>
      </w:r>
    </w:p>
    <w:p w:rsidR="00053F32" w:rsidRPr="003F1B9D" w:rsidRDefault="00053F32" w:rsidP="001D0759">
      <w:pPr>
        <w:shd w:val="clear" w:color="auto" w:fill="FFFFFF"/>
        <w:spacing w:after="0"/>
        <w:ind w:firstLine="709"/>
        <w:jc w:val="both"/>
        <w:rPr>
          <w:sz w:val="24"/>
          <w:szCs w:val="24"/>
        </w:rPr>
      </w:pPr>
      <w:r w:rsidRPr="000F2055">
        <w:rPr>
          <w:rFonts w:ascii="Times New Roman" w:hAnsi="Times New Roman" w:cs="Times New Roman"/>
          <w:sz w:val="24"/>
          <w:szCs w:val="24"/>
        </w:rPr>
        <w:t>Выборочно проверены контрольные соотношения следующих</w:t>
      </w:r>
      <w:r w:rsidRPr="00787657">
        <w:rPr>
          <w:sz w:val="24"/>
          <w:szCs w:val="24"/>
        </w:rPr>
        <w:t xml:space="preserve"> форм:</w:t>
      </w:r>
    </w:p>
    <w:p w:rsidR="00053F32" w:rsidRPr="003F1B9D" w:rsidRDefault="00053F32" w:rsidP="00053F32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«Баланс» (ф</w:t>
      </w:r>
      <w:r>
        <w:rPr>
          <w:sz w:val="24"/>
          <w:szCs w:val="24"/>
        </w:rPr>
        <w:t>.</w:t>
      </w:r>
      <w:r w:rsidRPr="003F1B9D">
        <w:rPr>
          <w:sz w:val="24"/>
          <w:szCs w:val="24"/>
        </w:rPr>
        <w:t xml:space="preserve"> 0503130) и «Сведения о движении нефинансовых активов» (ф</w:t>
      </w:r>
      <w:r>
        <w:rPr>
          <w:sz w:val="24"/>
          <w:szCs w:val="24"/>
        </w:rPr>
        <w:t xml:space="preserve">. </w:t>
      </w:r>
      <w:r w:rsidRPr="003F1B9D">
        <w:rPr>
          <w:sz w:val="24"/>
          <w:szCs w:val="24"/>
        </w:rPr>
        <w:t>0503168);</w:t>
      </w:r>
    </w:p>
    <w:p w:rsidR="00053F32" w:rsidRDefault="00053F32" w:rsidP="00053F32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lastRenderedPageBreak/>
        <w:t>«Баланс» (ф</w:t>
      </w:r>
      <w:r>
        <w:rPr>
          <w:sz w:val="24"/>
          <w:szCs w:val="24"/>
        </w:rPr>
        <w:t>.</w:t>
      </w:r>
      <w:r w:rsidRPr="003F1B9D">
        <w:rPr>
          <w:sz w:val="24"/>
          <w:szCs w:val="24"/>
        </w:rPr>
        <w:t xml:space="preserve"> 0503130) </w:t>
      </w:r>
      <w:r>
        <w:rPr>
          <w:sz w:val="24"/>
          <w:szCs w:val="24"/>
        </w:rPr>
        <w:t xml:space="preserve">и </w:t>
      </w:r>
      <w:r w:rsidRPr="003F1B9D">
        <w:rPr>
          <w:sz w:val="24"/>
          <w:szCs w:val="24"/>
        </w:rPr>
        <w:t xml:space="preserve">«Сведения по дебиторской </w:t>
      </w:r>
      <w:r>
        <w:rPr>
          <w:sz w:val="24"/>
          <w:szCs w:val="24"/>
        </w:rPr>
        <w:t xml:space="preserve">и </w:t>
      </w:r>
      <w:r w:rsidRPr="003F1B9D">
        <w:rPr>
          <w:sz w:val="24"/>
          <w:szCs w:val="24"/>
        </w:rPr>
        <w:t>кредиторской задолженности» (ф</w:t>
      </w:r>
      <w:r>
        <w:rPr>
          <w:sz w:val="24"/>
          <w:szCs w:val="24"/>
        </w:rPr>
        <w:t xml:space="preserve">. </w:t>
      </w:r>
      <w:r w:rsidRPr="003F1B9D">
        <w:rPr>
          <w:sz w:val="24"/>
          <w:szCs w:val="24"/>
        </w:rPr>
        <w:t>0503169)</w:t>
      </w:r>
      <w:r>
        <w:rPr>
          <w:sz w:val="24"/>
          <w:szCs w:val="24"/>
        </w:rPr>
        <w:t>;</w:t>
      </w:r>
    </w:p>
    <w:p w:rsidR="00053F32" w:rsidRPr="003F1B9D" w:rsidRDefault="00053F32" w:rsidP="00053F32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«Отчет об исполнении бюджета» (ф.</w:t>
      </w:r>
      <w:r w:rsidR="00B71C66"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0503127) и «Отчет о бюджетных обязательствах» (ф. 0503128);</w:t>
      </w:r>
    </w:p>
    <w:p w:rsidR="00053F32" w:rsidRPr="003F1B9D" w:rsidRDefault="00053F32" w:rsidP="00053F32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«Отчет об исполнении бюджета» (ф.</w:t>
      </w:r>
      <w:r w:rsidR="00B71C66"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0503127) и «Сведения об исполнении бюджета» (ф.</w:t>
      </w:r>
      <w:r w:rsidR="00B71C66"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0506164);</w:t>
      </w:r>
    </w:p>
    <w:p w:rsidR="00AC2740" w:rsidRDefault="00053F32" w:rsidP="00053F32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«Сведения о движении нефинансовых активов» (ф.</w:t>
      </w:r>
      <w:r w:rsidR="00B71C66"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0503168) и «Отчет о финансовых результатах деятельности» (ф.</w:t>
      </w:r>
      <w:r w:rsidR="00B71C66"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 xml:space="preserve">0503121). </w:t>
      </w:r>
    </w:p>
    <w:p w:rsidR="00053F32" w:rsidRDefault="00053F32" w:rsidP="00053F32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По результатам проверки годовой отчетности главного распорядителя искажений отчетности не выявлено.</w:t>
      </w:r>
      <w:r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Контрольные соотношения между показателями форм годовой бюджетной отчетности главным распорядителем бюджетных средств соблюдены.</w:t>
      </w:r>
    </w:p>
    <w:p w:rsidR="00787657" w:rsidRDefault="00787657" w:rsidP="00787657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Текстовая часть Пояснительной записки отражает полную информацию о деятельности учреждений, а также содержит необходимые характеристики финансовых показателей бюджетной отчётности</w:t>
      </w:r>
      <w:r>
        <w:rPr>
          <w:sz w:val="24"/>
          <w:szCs w:val="24"/>
        </w:rPr>
        <w:t>, содержит перечень форм отчетности, не включенных в состав бюджетной отчетности, ввиду отсутствия числовых значений показателя.</w:t>
      </w:r>
    </w:p>
    <w:p w:rsidR="00787657" w:rsidRDefault="00787657" w:rsidP="00787657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В соответствии со ст</w:t>
      </w:r>
      <w:r>
        <w:rPr>
          <w:rFonts w:ascii="Times New Roman" w:hAnsi="Times New Roman" w:cs="Times New Roman"/>
          <w:sz w:val="24"/>
          <w:szCs w:val="24"/>
        </w:rPr>
        <w:t>атьей</w:t>
      </w:r>
      <w:r w:rsidRPr="003F1B9D">
        <w:rPr>
          <w:rFonts w:ascii="Times New Roman" w:hAnsi="Times New Roman" w:cs="Times New Roman"/>
          <w:sz w:val="24"/>
          <w:szCs w:val="24"/>
        </w:rPr>
        <w:t xml:space="preserve"> 11 Федерального закона № 402-ФЗ, п</w:t>
      </w:r>
      <w:r>
        <w:rPr>
          <w:rFonts w:ascii="Times New Roman" w:hAnsi="Times New Roman" w:cs="Times New Roman"/>
          <w:sz w:val="24"/>
          <w:szCs w:val="24"/>
        </w:rPr>
        <w:t>унктом</w:t>
      </w:r>
      <w:r w:rsidRPr="003F1B9D">
        <w:rPr>
          <w:rFonts w:ascii="Times New Roman" w:hAnsi="Times New Roman" w:cs="Times New Roman"/>
          <w:sz w:val="24"/>
          <w:szCs w:val="24"/>
        </w:rPr>
        <w:t xml:space="preserve"> 7 Инструкции № 191н, инвентаризация активов и финансовых обязательств </w:t>
      </w:r>
      <w:r w:rsidR="0053515C">
        <w:rPr>
          <w:rFonts w:ascii="Times New Roman" w:hAnsi="Times New Roman" w:cs="Times New Roman"/>
          <w:sz w:val="24"/>
          <w:szCs w:val="24"/>
        </w:rPr>
        <w:t>Управлением сельского хозяйства</w:t>
      </w:r>
      <w:r w:rsidR="0053515C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Pr="003F1B9D">
        <w:rPr>
          <w:rFonts w:ascii="Times New Roman" w:hAnsi="Times New Roman" w:cs="Times New Roman"/>
          <w:sz w:val="24"/>
          <w:szCs w:val="24"/>
        </w:rPr>
        <w:t>проводилась перед составлением годовой бюджетной отчетности в установленном порядке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Факт проведения годовой инвентаризации отражается в текстовой части раздела 5 «Прочие вопросы деятельности» Пояснительной записки (ф.</w:t>
      </w:r>
      <w:r w:rsidR="00B71C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0503160).</w:t>
      </w:r>
    </w:p>
    <w:p w:rsidR="002A7ECE" w:rsidRPr="00C1158C" w:rsidRDefault="002A7ECE" w:rsidP="002A7ECE">
      <w:pPr>
        <w:pStyle w:val="ad"/>
        <w:spacing w:line="276" w:lineRule="auto"/>
        <w:ind w:firstLine="709"/>
        <w:rPr>
          <w:sz w:val="24"/>
          <w:szCs w:val="24"/>
        </w:rPr>
      </w:pPr>
      <w:r w:rsidRPr="00C1158C">
        <w:rPr>
          <w:sz w:val="24"/>
          <w:szCs w:val="24"/>
        </w:rPr>
        <w:t>В ходе анализа пояснительной записки (ф. 0503160) проверялось наличие и заполнение всех форм пояснительной записки</w:t>
      </w:r>
      <w:r w:rsidR="00951E8E" w:rsidRPr="00C1158C">
        <w:rPr>
          <w:sz w:val="24"/>
          <w:szCs w:val="24"/>
        </w:rPr>
        <w:t>:</w:t>
      </w:r>
    </w:p>
    <w:p w:rsidR="00951E8E" w:rsidRPr="00C1158C" w:rsidRDefault="005D4037" w:rsidP="005D4037">
      <w:pPr>
        <w:widowControl w:val="0"/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нарушении пункта 166 Инструкции №191н </w:t>
      </w:r>
      <w:r w:rsidR="00951E8E" w:rsidRPr="00C1158C">
        <w:rPr>
          <w:rFonts w:ascii="Times New Roman" w:hAnsi="Times New Roman" w:cs="Times New Roman"/>
          <w:sz w:val="24"/>
          <w:szCs w:val="24"/>
        </w:rPr>
        <w:t>в форме 0503168 «Сведения о движении нефинансовых активов» не указан вид имущества,</w:t>
      </w:r>
    </w:p>
    <w:p w:rsidR="00C1158C" w:rsidRDefault="005D4037" w:rsidP="005D403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нарушении пункта 164 Инструкции №191н в</w:t>
      </w:r>
      <w:r w:rsidR="00C1158C" w:rsidRPr="00C115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форме 0503166 «</w:t>
      </w:r>
      <w:r w:rsidR="00C1158C" w:rsidRPr="00C1158C">
        <w:rPr>
          <w:rFonts w:ascii="Times New Roman" w:hAnsi="Times New Roman" w:cs="Times New Roman"/>
          <w:sz w:val="24"/>
          <w:szCs w:val="24"/>
        </w:rPr>
        <w:t>Сведения об исполнении мероприятий в рамках целевых программ» не верно указан в код целевой статьи расходов по бюджетной</w:t>
      </w:r>
      <w:r w:rsidR="00C1158C">
        <w:rPr>
          <w:rFonts w:ascii="Times New Roman" w:hAnsi="Times New Roman" w:cs="Times New Roman"/>
          <w:sz w:val="24"/>
          <w:szCs w:val="24"/>
        </w:rPr>
        <w:t xml:space="preserve"> классификации 0618145</w:t>
      </w:r>
      <w:bookmarkStart w:id="0" w:name="_GoBack"/>
      <w:bookmarkEnd w:id="0"/>
      <w:r w:rsidR="00C1158C">
        <w:rPr>
          <w:rFonts w:ascii="Times New Roman" w:hAnsi="Times New Roman" w:cs="Times New Roman"/>
          <w:sz w:val="24"/>
          <w:szCs w:val="24"/>
        </w:rPr>
        <w:t xml:space="preserve">420 ошибочно указан </w:t>
      </w:r>
      <w:r w:rsidR="00C1158C" w:rsidRPr="005D4037">
        <w:rPr>
          <w:rFonts w:ascii="Times New Roman" w:hAnsi="Times New Roman" w:cs="Times New Roman"/>
          <w:b/>
          <w:sz w:val="24"/>
          <w:szCs w:val="24"/>
        </w:rPr>
        <w:t xml:space="preserve">0 </w:t>
      </w:r>
      <w:r w:rsidR="00C1158C">
        <w:rPr>
          <w:rFonts w:ascii="Times New Roman" w:hAnsi="Times New Roman" w:cs="Times New Roman"/>
          <w:sz w:val="24"/>
          <w:szCs w:val="24"/>
        </w:rPr>
        <w:t>– 061814</w:t>
      </w:r>
      <w:r w:rsidR="00C1158C" w:rsidRPr="00C1158C">
        <w:rPr>
          <w:rFonts w:ascii="Times New Roman" w:hAnsi="Times New Roman" w:cs="Times New Roman"/>
          <w:b/>
          <w:sz w:val="24"/>
          <w:szCs w:val="24"/>
        </w:rPr>
        <w:t>0</w:t>
      </w:r>
      <w:r w:rsidR="00C1158C">
        <w:rPr>
          <w:rFonts w:ascii="Times New Roman" w:hAnsi="Times New Roman" w:cs="Times New Roman"/>
          <w:sz w:val="24"/>
          <w:szCs w:val="24"/>
        </w:rPr>
        <w:t>5420.</w:t>
      </w:r>
    </w:p>
    <w:p w:rsidR="00053F32" w:rsidRDefault="00053F32" w:rsidP="005D403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39FB" w:rsidRPr="003F1B9D" w:rsidRDefault="008E6BDC" w:rsidP="008539FB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8E6BDC" w:rsidRDefault="008E6BDC" w:rsidP="00853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Результаты проверки</w:t>
      </w:r>
      <w:r w:rsidR="007334D9">
        <w:rPr>
          <w:rFonts w:ascii="Times New Roman" w:hAnsi="Times New Roman" w:cs="Times New Roman"/>
          <w:sz w:val="24"/>
          <w:szCs w:val="24"/>
        </w:rPr>
        <w:t xml:space="preserve"> </w:t>
      </w:r>
      <w:r w:rsidRPr="003F1B9D">
        <w:rPr>
          <w:rFonts w:ascii="Times New Roman" w:hAnsi="Times New Roman" w:cs="Times New Roman"/>
          <w:sz w:val="24"/>
          <w:szCs w:val="24"/>
        </w:rPr>
        <w:t>годовой бюджетной отчётности за 201</w:t>
      </w:r>
      <w:r w:rsidR="00C1158C">
        <w:rPr>
          <w:rFonts w:ascii="Times New Roman" w:hAnsi="Times New Roman" w:cs="Times New Roman"/>
          <w:sz w:val="24"/>
          <w:szCs w:val="24"/>
        </w:rPr>
        <w:t>8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год, представленной главным админи</w:t>
      </w:r>
      <w:r w:rsidR="00B37FD2" w:rsidRPr="003F1B9D">
        <w:rPr>
          <w:rFonts w:ascii="Times New Roman" w:hAnsi="Times New Roman" w:cs="Times New Roman"/>
          <w:sz w:val="24"/>
          <w:szCs w:val="24"/>
        </w:rPr>
        <w:t xml:space="preserve">стратором бюджетных средств - </w:t>
      </w:r>
      <w:r w:rsidR="00C006ED" w:rsidRPr="009E16A5">
        <w:rPr>
          <w:rFonts w:ascii="Times New Roman" w:hAnsi="Times New Roman" w:cs="Times New Roman"/>
          <w:sz w:val="24"/>
          <w:szCs w:val="24"/>
        </w:rPr>
        <w:t xml:space="preserve">Управление </w:t>
      </w:r>
      <w:r w:rsidR="0053515C">
        <w:rPr>
          <w:rFonts w:ascii="Times New Roman" w:hAnsi="Times New Roman" w:cs="Times New Roman"/>
          <w:sz w:val="24"/>
          <w:szCs w:val="24"/>
        </w:rPr>
        <w:t>сельского хозяйства а</w:t>
      </w:r>
      <w:r w:rsidR="00C006ED" w:rsidRPr="009E16A5">
        <w:rPr>
          <w:rFonts w:ascii="Times New Roman" w:hAnsi="Times New Roman" w:cs="Times New Roman"/>
          <w:sz w:val="24"/>
          <w:szCs w:val="24"/>
        </w:rPr>
        <w:t>дминистрации Первомайского района</w:t>
      </w:r>
      <w:r w:rsidR="00203F25" w:rsidRPr="003F1B9D">
        <w:rPr>
          <w:rFonts w:ascii="Times New Roman" w:hAnsi="Times New Roman" w:cs="Times New Roman"/>
          <w:sz w:val="24"/>
          <w:szCs w:val="24"/>
        </w:rPr>
        <w:t>,</w:t>
      </w:r>
      <w:r w:rsidRPr="003F1B9D">
        <w:rPr>
          <w:rFonts w:ascii="Times New Roman" w:hAnsi="Times New Roman" w:cs="Times New Roman"/>
          <w:sz w:val="24"/>
          <w:szCs w:val="24"/>
        </w:rPr>
        <w:t xml:space="preserve"> показали </w:t>
      </w:r>
      <w:r w:rsidR="003F1B9D">
        <w:rPr>
          <w:rFonts w:ascii="Times New Roman" w:hAnsi="Times New Roman" w:cs="Times New Roman"/>
          <w:sz w:val="24"/>
          <w:szCs w:val="24"/>
        </w:rPr>
        <w:t xml:space="preserve">незначительные нарушения </w:t>
      </w:r>
      <w:r w:rsidRPr="003F1B9D">
        <w:rPr>
          <w:rFonts w:ascii="Times New Roman" w:hAnsi="Times New Roman" w:cs="Times New Roman"/>
          <w:sz w:val="24"/>
          <w:szCs w:val="24"/>
        </w:rPr>
        <w:t>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утверждённой приказом Мин</w:t>
      </w:r>
      <w:r w:rsidR="007E732E">
        <w:rPr>
          <w:rFonts w:ascii="Times New Roman" w:hAnsi="Times New Roman" w:cs="Times New Roman"/>
          <w:sz w:val="24"/>
          <w:szCs w:val="24"/>
        </w:rPr>
        <w:t>ф</w:t>
      </w:r>
      <w:r w:rsidRPr="003F1B9D">
        <w:rPr>
          <w:rFonts w:ascii="Times New Roman" w:hAnsi="Times New Roman" w:cs="Times New Roman"/>
          <w:sz w:val="24"/>
          <w:szCs w:val="24"/>
        </w:rPr>
        <w:t>ина</w:t>
      </w:r>
      <w:r w:rsidR="007E732E">
        <w:rPr>
          <w:rFonts w:ascii="Times New Roman" w:hAnsi="Times New Roman" w:cs="Times New Roman"/>
          <w:sz w:val="24"/>
          <w:szCs w:val="24"/>
        </w:rPr>
        <w:t xml:space="preserve"> России</w:t>
      </w:r>
      <w:r w:rsidRPr="003F1B9D">
        <w:rPr>
          <w:rFonts w:ascii="Times New Roman" w:hAnsi="Times New Roman" w:cs="Times New Roman"/>
          <w:sz w:val="24"/>
          <w:szCs w:val="24"/>
        </w:rPr>
        <w:t xml:space="preserve"> от</w:t>
      </w:r>
      <w:r w:rsidRPr="003F1B9D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3F1B9D">
        <w:rPr>
          <w:rFonts w:ascii="Times New Roman" w:hAnsi="Times New Roman" w:cs="Times New Roman"/>
          <w:sz w:val="24"/>
          <w:szCs w:val="24"/>
        </w:rPr>
        <w:t>28.12.2010 № 191н</w:t>
      </w:r>
      <w:r w:rsidR="0053515C">
        <w:rPr>
          <w:rFonts w:ascii="Times New Roman" w:hAnsi="Times New Roman" w:cs="Times New Roman"/>
          <w:sz w:val="24"/>
          <w:szCs w:val="24"/>
        </w:rPr>
        <w:t>.</w:t>
      </w:r>
      <w:r w:rsidR="003A67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40A5" w:rsidRPr="003F1B9D" w:rsidRDefault="007334D9" w:rsidP="007334D9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340A5" w:rsidRPr="003F1B9D">
        <w:rPr>
          <w:rFonts w:ascii="Times New Roman" w:eastAsia="Times New Roman" w:hAnsi="Times New Roman" w:cs="Times New Roman"/>
          <w:sz w:val="24"/>
          <w:szCs w:val="24"/>
          <w:lang w:eastAsia="ru-RU"/>
        </w:rPr>
        <w:t>ыявленные нарушения не повлияли на правильность, полноту и достоверность данных</w:t>
      </w:r>
      <w:r w:rsidR="00F340A5" w:rsidRPr="003F1B9D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бюджетной отчетности за 201</w:t>
      </w:r>
      <w:r w:rsidR="00C1158C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8</w:t>
      </w:r>
      <w:r w:rsidR="00F340A5" w:rsidRPr="003F1B9D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год.</w:t>
      </w:r>
    </w:p>
    <w:p w:rsidR="00F340A5" w:rsidRDefault="00F340A5" w:rsidP="008539FB">
      <w:pPr>
        <w:spacing w:after="0"/>
        <w:ind w:firstLine="567"/>
        <w:jc w:val="both"/>
        <w:rPr>
          <w:b/>
          <w:bCs/>
        </w:rPr>
      </w:pPr>
    </w:p>
    <w:p w:rsidR="00AB20CE" w:rsidRPr="003F1B9D" w:rsidRDefault="00AB20CE" w:rsidP="008539FB">
      <w:pPr>
        <w:spacing w:after="0"/>
        <w:ind w:firstLine="567"/>
        <w:jc w:val="both"/>
        <w:rPr>
          <w:b/>
          <w:bCs/>
        </w:rPr>
      </w:pPr>
    </w:p>
    <w:p w:rsidR="00AB20CE" w:rsidRDefault="00AB20CE" w:rsidP="00AB20C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Инспектор </w:t>
      </w:r>
      <w:r w:rsidRPr="00A934A8">
        <w:rPr>
          <w:rFonts w:ascii="Times New Roman" w:hAnsi="Times New Roman" w:cs="Times New Roman"/>
          <w:sz w:val="24"/>
          <w:szCs w:val="24"/>
        </w:rPr>
        <w:t>Контрольно-счетного органа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20CE" w:rsidRDefault="00AB20CE" w:rsidP="00AB20C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Первомайского района                                                                 </w:t>
      </w:r>
      <w:r w:rsidRPr="00A934A8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О.С. Липницкая</w:t>
      </w:r>
    </w:p>
    <w:p w:rsidR="00AB20CE" w:rsidRPr="00A934A8" w:rsidRDefault="00AB20CE" w:rsidP="00AB20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36F9" w:rsidRDefault="004A36F9" w:rsidP="004A36F9">
      <w:pPr>
        <w:pStyle w:val="a9"/>
        <w:spacing w:before="0" w:beforeAutospacing="0" w:after="0" w:afterAutospacing="0" w:line="276" w:lineRule="auto"/>
      </w:pPr>
      <w:r>
        <w:t xml:space="preserve">Начальник Управления сельского хозяйства </w:t>
      </w:r>
    </w:p>
    <w:p w:rsidR="004A36F9" w:rsidRDefault="004A36F9" w:rsidP="004A36F9">
      <w:pPr>
        <w:pStyle w:val="a9"/>
        <w:spacing w:before="0" w:beforeAutospacing="0" w:after="0" w:afterAutospacing="0" w:line="276" w:lineRule="auto"/>
      </w:pPr>
      <w:r>
        <w:t>администрации Первомайского района                                                                               Н.С.</w:t>
      </w:r>
      <w:r w:rsidR="0077719E">
        <w:t xml:space="preserve"> </w:t>
      </w:r>
      <w:r>
        <w:t>Булыгин</w:t>
      </w:r>
    </w:p>
    <w:p w:rsidR="002905AB" w:rsidRDefault="007334D9" w:rsidP="004A36F9">
      <w:pPr>
        <w:pStyle w:val="a9"/>
        <w:spacing w:before="0" w:beforeAutospacing="0" w:after="0" w:afterAutospacing="0" w:line="276" w:lineRule="auto"/>
        <w:ind w:firstLine="709"/>
        <w:jc w:val="right"/>
      </w:pPr>
      <w:r>
        <w:t xml:space="preserve">               </w:t>
      </w:r>
      <w:r w:rsidR="00D6302E" w:rsidRPr="003F1B9D">
        <w:t xml:space="preserve">                                                                                    </w:t>
      </w:r>
      <w:r w:rsidR="00D6302E" w:rsidRPr="003F1B9D">
        <w:rPr>
          <w:sz w:val="22"/>
          <w:szCs w:val="22"/>
        </w:rPr>
        <w:t>«____»__________________20____г</w:t>
      </w:r>
      <w:r w:rsidR="00D6302E" w:rsidRPr="003F1B9D">
        <w:t>.</w:t>
      </w:r>
    </w:p>
    <w:p w:rsidR="00D6302E" w:rsidRPr="003F1B9D" w:rsidRDefault="00D6302E" w:rsidP="004A36F9">
      <w:pPr>
        <w:pStyle w:val="a9"/>
        <w:spacing w:before="0" w:beforeAutospacing="0" w:after="0" w:afterAutospacing="0"/>
      </w:pPr>
      <w:r w:rsidRPr="003F1B9D">
        <w:t xml:space="preserve">Один экземпляр акта по результатам контрольного мероприятия получил (а): </w:t>
      </w:r>
    </w:p>
    <w:p w:rsidR="00D6302E" w:rsidRPr="003F1B9D" w:rsidRDefault="00D6302E" w:rsidP="002905AB">
      <w:pPr>
        <w:pStyle w:val="a9"/>
        <w:spacing w:before="0" w:beforeAutospacing="0" w:after="0" w:afterAutospacing="0"/>
      </w:pPr>
    </w:p>
    <w:p w:rsidR="00D6302E" w:rsidRPr="003F1B9D" w:rsidRDefault="00D6302E" w:rsidP="002905AB">
      <w:pPr>
        <w:pStyle w:val="a9"/>
        <w:spacing w:before="0" w:beforeAutospacing="0" w:after="0" w:afterAutospacing="0"/>
      </w:pPr>
      <w:r w:rsidRPr="003F1B9D">
        <w:t>«____»__________201</w:t>
      </w:r>
      <w:r w:rsidR="00C1158C">
        <w:t>9</w:t>
      </w:r>
      <w:r w:rsidRPr="003F1B9D">
        <w:t xml:space="preserve"> г. _________________________  ______________   ___________________</w:t>
      </w:r>
    </w:p>
    <w:p w:rsidR="00B87DCD" w:rsidRDefault="00D6302E" w:rsidP="002905AB">
      <w:pPr>
        <w:pStyle w:val="a9"/>
        <w:spacing w:before="0" w:beforeAutospacing="0" w:after="0" w:afterAutospacing="0"/>
      </w:pPr>
      <w:r w:rsidRPr="003F1B9D">
        <w:t xml:space="preserve">                                                  </w:t>
      </w:r>
      <w:r w:rsidRPr="003F1B9D">
        <w:rPr>
          <w:sz w:val="18"/>
          <w:szCs w:val="18"/>
        </w:rPr>
        <w:t>(должность)                                               (подпись)                  (расшифровка подписи, ФИО)</w:t>
      </w:r>
    </w:p>
    <w:sectPr w:rsidR="00B87DCD" w:rsidSect="00A62E07">
      <w:headerReference w:type="default" r:id="rId19"/>
      <w:pgSz w:w="11906" w:h="16838"/>
      <w:pgMar w:top="1134" w:right="567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70C" w:rsidRDefault="0038670C" w:rsidP="00376D90">
      <w:pPr>
        <w:spacing w:after="0" w:line="240" w:lineRule="auto"/>
      </w:pPr>
      <w:r>
        <w:separator/>
      </w:r>
    </w:p>
  </w:endnote>
  <w:endnote w:type="continuationSeparator" w:id="0">
    <w:p w:rsidR="0038670C" w:rsidRDefault="0038670C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70C" w:rsidRDefault="0038670C" w:rsidP="00376D90">
      <w:pPr>
        <w:spacing w:after="0" w:line="240" w:lineRule="auto"/>
      </w:pPr>
      <w:r>
        <w:separator/>
      </w:r>
    </w:p>
  </w:footnote>
  <w:footnote w:type="continuationSeparator" w:id="0">
    <w:p w:rsidR="0038670C" w:rsidRDefault="0038670C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40702"/>
      <w:docPartObj>
        <w:docPartGallery w:val="Page Numbers (Top of Page)"/>
        <w:docPartUnique/>
      </w:docPartObj>
    </w:sdtPr>
    <w:sdtEndPr/>
    <w:sdtContent>
      <w:p w:rsidR="000F18A0" w:rsidRDefault="002C5C46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403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F18A0" w:rsidRDefault="000F18A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3" w15:restartNumberingAfterBreak="0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" w15:restartNumberingAfterBreak="0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5DF0"/>
    <w:rsid w:val="000009F4"/>
    <w:rsid w:val="00000AA1"/>
    <w:rsid w:val="00000E53"/>
    <w:rsid w:val="0000299F"/>
    <w:rsid w:val="00002A73"/>
    <w:rsid w:val="000044F0"/>
    <w:rsid w:val="00004BA0"/>
    <w:rsid w:val="00004EDB"/>
    <w:rsid w:val="000050B3"/>
    <w:rsid w:val="0000551D"/>
    <w:rsid w:val="00006B93"/>
    <w:rsid w:val="000079AC"/>
    <w:rsid w:val="00010365"/>
    <w:rsid w:val="000103A5"/>
    <w:rsid w:val="00010F24"/>
    <w:rsid w:val="000110FD"/>
    <w:rsid w:val="0001288B"/>
    <w:rsid w:val="00012921"/>
    <w:rsid w:val="0001392D"/>
    <w:rsid w:val="000145F6"/>
    <w:rsid w:val="00014699"/>
    <w:rsid w:val="00014E3E"/>
    <w:rsid w:val="00015F64"/>
    <w:rsid w:val="0002004F"/>
    <w:rsid w:val="000202A8"/>
    <w:rsid w:val="00021338"/>
    <w:rsid w:val="00022A16"/>
    <w:rsid w:val="0002326C"/>
    <w:rsid w:val="0002347D"/>
    <w:rsid w:val="00023487"/>
    <w:rsid w:val="00023BBC"/>
    <w:rsid w:val="000242A2"/>
    <w:rsid w:val="000249BA"/>
    <w:rsid w:val="00024F5A"/>
    <w:rsid w:val="0002544D"/>
    <w:rsid w:val="00025922"/>
    <w:rsid w:val="00026B44"/>
    <w:rsid w:val="00027155"/>
    <w:rsid w:val="00027ACB"/>
    <w:rsid w:val="00027CBF"/>
    <w:rsid w:val="00030075"/>
    <w:rsid w:val="00030529"/>
    <w:rsid w:val="0003124A"/>
    <w:rsid w:val="0003146C"/>
    <w:rsid w:val="000323D8"/>
    <w:rsid w:val="000338EE"/>
    <w:rsid w:val="00033E79"/>
    <w:rsid w:val="00033FAE"/>
    <w:rsid w:val="00034C50"/>
    <w:rsid w:val="000357C4"/>
    <w:rsid w:val="00035A40"/>
    <w:rsid w:val="000369CC"/>
    <w:rsid w:val="00040704"/>
    <w:rsid w:val="00041AA6"/>
    <w:rsid w:val="0004212E"/>
    <w:rsid w:val="00042405"/>
    <w:rsid w:val="00042AD4"/>
    <w:rsid w:val="00044258"/>
    <w:rsid w:val="00044618"/>
    <w:rsid w:val="000452BC"/>
    <w:rsid w:val="00046253"/>
    <w:rsid w:val="00047580"/>
    <w:rsid w:val="00047896"/>
    <w:rsid w:val="000522DA"/>
    <w:rsid w:val="00052548"/>
    <w:rsid w:val="00052A27"/>
    <w:rsid w:val="00052C77"/>
    <w:rsid w:val="000535D1"/>
    <w:rsid w:val="00053F32"/>
    <w:rsid w:val="000540AE"/>
    <w:rsid w:val="0005497B"/>
    <w:rsid w:val="00054B9A"/>
    <w:rsid w:val="00054CEA"/>
    <w:rsid w:val="000550F5"/>
    <w:rsid w:val="00055653"/>
    <w:rsid w:val="00056C40"/>
    <w:rsid w:val="00057898"/>
    <w:rsid w:val="00057C7B"/>
    <w:rsid w:val="000603DD"/>
    <w:rsid w:val="000605D1"/>
    <w:rsid w:val="00060653"/>
    <w:rsid w:val="000606CF"/>
    <w:rsid w:val="00061F9F"/>
    <w:rsid w:val="00062F00"/>
    <w:rsid w:val="00063CCF"/>
    <w:rsid w:val="00064247"/>
    <w:rsid w:val="00064701"/>
    <w:rsid w:val="000647C6"/>
    <w:rsid w:val="00066C48"/>
    <w:rsid w:val="00066CDC"/>
    <w:rsid w:val="00066E37"/>
    <w:rsid w:val="00066F14"/>
    <w:rsid w:val="00067AA0"/>
    <w:rsid w:val="0007397B"/>
    <w:rsid w:val="00074850"/>
    <w:rsid w:val="00074BD5"/>
    <w:rsid w:val="00075B34"/>
    <w:rsid w:val="00075BFE"/>
    <w:rsid w:val="00076A62"/>
    <w:rsid w:val="00076C2E"/>
    <w:rsid w:val="00077C74"/>
    <w:rsid w:val="00080EAA"/>
    <w:rsid w:val="0008162B"/>
    <w:rsid w:val="0008180A"/>
    <w:rsid w:val="00082141"/>
    <w:rsid w:val="00082340"/>
    <w:rsid w:val="000828B1"/>
    <w:rsid w:val="00082E1F"/>
    <w:rsid w:val="00083E03"/>
    <w:rsid w:val="00083E1C"/>
    <w:rsid w:val="00084585"/>
    <w:rsid w:val="00084667"/>
    <w:rsid w:val="00084D8D"/>
    <w:rsid w:val="00086CAD"/>
    <w:rsid w:val="0008783B"/>
    <w:rsid w:val="000906C2"/>
    <w:rsid w:val="00090ABA"/>
    <w:rsid w:val="00091E25"/>
    <w:rsid w:val="000928D1"/>
    <w:rsid w:val="00093B96"/>
    <w:rsid w:val="00094461"/>
    <w:rsid w:val="000948AA"/>
    <w:rsid w:val="0009636B"/>
    <w:rsid w:val="00096CBC"/>
    <w:rsid w:val="0009762C"/>
    <w:rsid w:val="00097C49"/>
    <w:rsid w:val="000A0290"/>
    <w:rsid w:val="000A0348"/>
    <w:rsid w:val="000A0527"/>
    <w:rsid w:val="000A0D16"/>
    <w:rsid w:val="000A1C6D"/>
    <w:rsid w:val="000A2431"/>
    <w:rsid w:val="000A288B"/>
    <w:rsid w:val="000A2CB7"/>
    <w:rsid w:val="000A2DE0"/>
    <w:rsid w:val="000A2F22"/>
    <w:rsid w:val="000A338F"/>
    <w:rsid w:val="000A3799"/>
    <w:rsid w:val="000A3A8F"/>
    <w:rsid w:val="000A3DB6"/>
    <w:rsid w:val="000A4499"/>
    <w:rsid w:val="000A5120"/>
    <w:rsid w:val="000A5C6B"/>
    <w:rsid w:val="000A5D01"/>
    <w:rsid w:val="000A6464"/>
    <w:rsid w:val="000A733B"/>
    <w:rsid w:val="000A7864"/>
    <w:rsid w:val="000B034A"/>
    <w:rsid w:val="000B0B03"/>
    <w:rsid w:val="000B1307"/>
    <w:rsid w:val="000B1C4E"/>
    <w:rsid w:val="000B34EB"/>
    <w:rsid w:val="000B376D"/>
    <w:rsid w:val="000B3CE7"/>
    <w:rsid w:val="000B4110"/>
    <w:rsid w:val="000B4BF3"/>
    <w:rsid w:val="000B4EE5"/>
    <w:rsid w:val="000B4EF8"/>
    <w:rsid w:val="000B5636"/>
    <w:rsid w:val="000B56D6"/>
    <w:rsid w:val="000B6F3C"/>
    <w:rsid w:val="000B6F43"/>
    <w:rsid w:val="000B735D"/>
    <w:rsid w:val="000B7C44"/>
    <w:rsid w:val="000B7CA6"/>
    <w:rsid w:val="000B7E1F"/>
    <w:rsid w:val="000C0C26"/>
    <w:rsid w:val="000C0D35"/>
    <w:rsid w:val="000C2014"/>
    <w:rsid w:val="000C21B7"/>
    <w:rsid w:val="000C247F"/>
    <w:rsid w:val="000C2C83"/>
    <w:rsid w:val="000C2D3B"/>
    <w:rsid w:val="000C3323"/>
    <w:rsid w:val="000C3595"/>
    <w:rsid w:val="000C388A"/>
    <w:rsid w:val="000C4BF5"/>
    <w:rsid w:val="000C5B2B"/>
    <w:rsid w:val="000C6AF0"/>
    <w:rsid w:val="000C6E81"/>
    <w:rsid w:val="000C7CE7"/>
    <w:rsid w:val="000D0299"/>
    <w:rsid w:val="000D09B1"/>
    <w:rsid w:val="000D0C57"/>
    <w:rsid w:val="000D171E"/>
    <w:rsid w:val="000D2885"/>
    <w:rsid w:val="000D2955"/>
    <w:rsid w:val="000D3175"/>
    <w:rsid w:val="000D3217"/>
    <w:rsid w:val="000D5405"/>
    <w:rsid w:val="000D5741"/>
    <w:rsid w:val="000D5B06"/>
    <w:rsid w:val="000D684B"/>
    <w:rsid w:val="000E0876"/>
    <w:rsid w:val="000E1B53"/>
    <w:rsid w:val="000E1BBA"/>
    <w:rsid w:val="000E29CF"/>
    <w:rsid w:val="000E2C78"/>
    <w:rsid w:val="000E2D1A"/>
    <w:rsid w:val="000E37C5"/>
    <w:rsid w:val="000E39A0"/>
    <w:rsid w:val="000E5242"/>
    <w:rsid w:val="000E5629"/>
    <w:rsid w:val="000E586E"/>
    <w:rsid w:val="000E5C08"/>
    <w:rsid w:val="000E758B"/>
    <w:rsid w:val="000E7B6F"/>
    <w:rsid w:val="000E7C2B"/>
    <w:rsid w:val="000E7F37"/>
    <w:rsid w:val="000F0299"/>
    <w:rsid w:val="000F05B6"/>
    <w:rsid w:val="000F17E0"/>
    <w:rsid w:val="000F18A0"/>
    <w:rsid w:val="000F2055"/>
    <w:rsid w:val="000F283A"/>
    <w:rsid w:val="000F28F9"/>
    <w:rsid w:val="000F3649"/>
    <w:rsid w:val="000F376D"/>
    <w:rsid w:val="000F3EF3"/>
    <w:rsid w:val="000F4A51"/>
    <w:rsid w:val="000F4BE7"/>
    <w:rsid w:val="000F4D34"/>
    <w:rsid w:val="000F4F8F"/>
    <w:rsid w:val="000F55A1"/>
    <w:rsid w:val="000F5783"/>
    <w:rsid w:val="000F75F6"/>
    <w:rsid w:val="00100AB6"/>
    <w:rsid w:val="00100BE1"/>
    <w:rsid w:val="00101893"/>
    <w:rsid w:val="001026AA"/>
    <w:rsid w:val="00102745"/>
    <w:rsid w:val="00103D02"/>
    <w:rsid w:val="00103EFC"/>
    <w:rsid w:val="00104087"/>
    <w:rsid w:val="0010499B"/>
    <w:rsid w:val="001049F8"/>
    <w:rsid w:val="001052DE"/>
    <w:rsid w:val="001058C5"/>
    <w:rsid w:val="0010701B"/>
    <w:rsid w:val="0010767E"/>
    <w:rsid w:val="001076BB"/>
    <w:rsid w:val="00107CD1"/>
    <w:rsid w:val="00110A18"/>
    <w:rsid w:val="00113148"/>
    <w:rsid w:val="0011471D"/>
    <w:rsid w:val="00115E56"/>
    <w:rsid w:val="001169D5"/>
    <w:rsid w:val="00117C97"/>
    <w:rsid w:val="00121411"/>
    <w:rsid w:val="00121951"/>
    <w:rsid w:val="00122521"/>
    <w:rsid w:val="00122F1D"/>
    <w:rsid w:val="001231B5"/>
    <w:rsid w:val="0012361A"/>
    <w:rsid w:val="00123998"/>
    <w:rsid w:val="00123AD9"/>
    <w:rsid w:val="00124C13"/>
    <w:rsid w:val="00125B82"/>
    <w:rsid w:val="00125E16"/>
    <w:rsid w:val="00126C48"/>
    <w:rsid w:val="00126ED4"/>
    <w:rsid w:val="0013069A"/>
    <w:rsid w:val="00130960"/>
    <w:rsid w:val="00130F70"/>
    <w:rsid w:val="001311FD"/>
    <w:rsid w:val="00131400"/>
    <w:rsid w:val="00131C19"/>
    <w:rsid w:val="0013270F"/>
    <w:rsid w:val="001339FB"/>
    <w:rsid w:val="00133B88"/>
    <w:rsid w:val="00133E84"/>
    <w:rsid w:val="00134193"/>
    <w:rsid w:val="001345A3"/>
    <w:rsid w:val="0013493D"/>
    <w:rsid w:val="00137C13"/>
    <w:rsid w:val="00137C31"/>
    <w:rsid w:val="00140865"/>
    <w:rsid w:val="00140AB9"/>
    <w:rsid w:val="00141573"/>
    <w:rsid w:val="001419D8"/>
    <w:rsid w:val="00143094"/>
    <w:rsid w:val="0014315C"/>
    <w:rsid w:val="00143986"/>
    <w:rsid w:val="00144344"/>
    <w:rsid w:val="00145110"/>
    <w:rsid w:val="0014532C"/>
    <w:rsid w:val="00145462"/>
    <w:rsid w:val="00146348"/>
    <w:rsid w:val="00146355"/>
    <w:rsid w:val="001470F7"/>
    <w:rsid w:val="00147417"/>
    <w:rsid w:val="00147DB0"/>
    <w:rsid w:val="00150349"/>
    <w:rsid w:val="00151F4E"/>
    <w:rsid w:val="001526F2"/>
    <w:rsid w:val="00153D19"/>
    <w:rsid w:val="00154737"/>
    <w:rsid w:val="001558D4"/>
    <w:rsid w:val="00156316"/>
    <w:rsid w:val="001570B6"/>
    <w:rsid w:val="001607FD"/>
    <w:rsid w:val="00160872"/>
    <w:rsid w:val="00161298"/>
    <w:rsid w:val="00161D88"/>
    <w:rsid w:val="001624B6"/>
    <w:rsid w:val="001632AE"/>
    <w:rsid w:val="00163665"/>
    <w:rsid w:val="00164641"/>
    <w:rsid w:val="001647DE"/>
    <w:rsid w:val="00164C4E"/>
    <w:rsid w:val="00165122"/>
    <w:rsid w:val="0016537C"/>
    <w:rsid w:val="0016555B"/>
    <w:rsid w:val="00165F03"/>
    <w:rsid w:val="00166509"/>
    <w:rsid w:val="00166F8C"/>
    <w:rsid w:val="001674B5"/>
    <w:rsid w:val="001674ED"/>
    <w:rsid w:val="00167949"/>
    <w:rsid w:val="00167CDD"/>
    <w:rsid w:val="00167D4D"/>
    <w:rsid w:val="0017051B"/>
    <w:rsid w:val="001708CC"/>
    <w:rsid w:val="001709B8"/>
    <w:rsid w:val="001714FD"/>
    <w:rsid w:val="00172C89"/>
    <w:rsid w:val="00172D87"/>
    <w:rsid w:val="001738FF"/>
    <w:rsid w:val="00174B48"/>
    <w:rsid w:val="001759E7"/>
    <w:rsid w:val="00176A7E"/>
    <w:rsid w:val="00180B6A"/>
    <w:rsid w:val="00180C51"/>
    <w:rsid w:val="00180DB6"/>
    <w:rsid w:val="00180E83"/>
    <w:rsid w:val="00182403"/>
    <w:rsid w:val="00182AE7"/>
    <w:rsid w:val="00183389"/>
    <w:rsid w:val="0018412A"/>
    <w:rsid w:val="001842B1"/>
    <w:rsid w:val="00184FCC"/>
    <w:rsid w:val="0018580B"/>
    <w:rsid w:val="00186B20"/>
    <w:rsid w:val="00191A6F"/>
    <w:rsid w:val="00192002"/>
    <w:rsid w:val="001924E6"/>
    <w:rsid w:val="001928A1"/>
    <w:rsid w:val="001931C7"/>
    <w:rsid w:val="001940B7"/>
    <w:rsid w:val="001944AC"/>
    <w:rsid w:val="00194C77"/>
    <w:rsid w:val="00194DDF"/>
    <w:rsid w:val="001957BE"/>
    <w:rsid w:val="00195B98"/>
    <w:rsid w:val="00196B55"/>
    <w:rsid w:val="00196E48"/>
    <w:rsid w:val="00196E5D"/>
    <w:rsid w:val="001A080F"/>
    <w:rsid w:val="001A10C8"/>
    <w:rsid w:val="001A29C9"/>
    <w:rsid w:val="001A2A50"/>
    <w:rsid w:val="001A2BB4"/>
    <w:rsid w:val="001A2D20"/>
    <w:rsid w:val="001A3014"/>
    <w:rsid w:val="001A331F"/>
    <w:rsid w:val="001A3434"/>
    <w:rsid w:val="001A3442"/>
    <w:rsid w:val="001A457C"/>
    <w:rsid w:val="001A6907"/>
    <w:rsid w:val="001A6B56"/>
    <w:rsid w:val="001A6BD2"/>
    <w:rsid w:val="001A6D58"/>
    <w:rsid w:val="001A7737"/>
    <w:rsid w:val="001A7AF2"/>
    <w:rsid w:val="001A7B24"/>
    <w:rsid w:val="001A7E67"/>
    <w:rsid w:val="001B184B"/>
    <w:rsid w:val="001B1EE3"/>
    <w:rsid w:val="001B31AA"/>
    <w:rsid w:val="001B3588"/>
    <w:rsid w:val="001B3702"/>
    <w:rsid w:val="001B42BA"/>
    <w:rsid w:val="001B4702"/>
    <w:rsid w:val="001B48D5"/>
    <w:rsid w:val="001B4B8A"/>
    <w:rsid w:val="001B5883"/>
    <w:rsid w:val="001B669D"/>
    <w:rsid w:val="001B7899"/>
    <w:rsid w:val="001C063B"/>
    <w:rsid w:val="001C0758"/>
    <w:rsid w:val="001C1BD0"/>
    <w:rsid w:val="001C2704"/>
    <w:rsid w:val="001C3E07"/>
    <w:rsid w:val="001C5132"/>
    <w:rsid w:val="001C5651"/>
    <w:rsid w:val="001C5722"/>
    <w:rsid w:val="001C5B16"/>
    <w:rsid w:val="001C5D17"/>
    <w:rsid w:val="001C6E2F"/>
    <w:rsid w:val="001C6EA7"/>
    <w:rsid w:val="001C75A8"/>
    <w:rsid w:val="001D0759"/>
    <w:rsid w:val="001D0F10"/>
    <w:rsid w:val="001D14BA"/>
    <w:rsid w:val="001D16E8"/>
    <w:rsid w:val="001D176F"/>
    <w:rsid w:val="001D2583"/>
    <w:rsid w:val="001D260C"/>
    <w:rsid w:val="001D262D"/>
    <w:rsid w:val="001D27F7"/>
    <w:rsid w:val="001D2B25"/>
    <w:rsid w:val="001D42CC"/>
    <w:rsid w:val="001D5AB1"/>
    <w:rsid w:val="001D5B46"/>
    <w:rsid w:val="001D5CC0"/>
    <w:rsid w:val="001D60C7"/>
    <w:rsid w:val="001E0B5C"/>
    <w:rsid w:val="001E0D27"/>
    <w:rsid w:val="001E2612"/>
    <w:rsid w:val="001E3306"/>
    <w:rsid w:val="001E34E4"/>
    <w:rsid w:val="001E3B52"/>
    <w:rsid w:val="001E4490"/>
    <w:rsid w:val="001E44E0"/>
    <w:rsid w:val="001E4709"/>
    <w:rsid w:val="001E5432"/>
    <w:rsid w:val="001E6C6A"/>
    <w:rsid w:val="001E7197"/>
    <w:rsid w:val="001E7DD4"/>
    <w:rsid w:val="001F009B"/>
    <w:rsid w:val="001F025F"/>
    <w:rsid w:val="001F0E46"/>
    <w:rsid w:val="001F1332"/>
    <w:rsid w:val="001F1FC6"/>
    <w:rsid w:val="001F2766"/>
    <w:rsid w:val="001F28BE"/>
    <w:rsid w:val="001F40C1"/>
    <w:rsid w:val="001F4294"/>
    <w:rsid w:val="001F46CF"/>
    <w:rsid w:val="001F4A01"/>
    <w:rsid w:val="001F516F"/>
    <w:rsid w:val="001F61E6"/>
    <w:rsid w:val="001F6640"/>
    <w:rsid w:val="001F6BF2"/>
    <w:rsid w:val="001F7874"/>
    <w:rsid w:val="0020117D"/>
    <w:rsid w:val="002011D4"/>
    <w:rsid w:val="0020234E"/>
    <w:rsid w:val="0020295A"/>
    <w:rsid w:val="002030EF"/>
    <w:rsid w:val="002038E2"/>
    <w:rsid w:val="002039F1"/>
    <w:rsid w:val="00203B81"/>
    <w:rsid w:val="00203F0D"/>
    <w:rsid w:val="00203F25"/>
    <w:rsid w:val="002046EF"/>
    <w:rsid w:val="002058B9"/>
    <w:rsid w:val="00205E80"/>
    <w:rsid w:val="0020628C"/>
    <w:rsid w:val="002078A6"/>
    <w:rsid w:val="00211C62"/>
    <w:rsid w:val="00212E02"/>
    <w:rsid w:val="002134E2"/>
    <w:rsid w:val="00213639"/>
    <w:rsid w:val="00214158"/>
    <w:rsid w:val="00214CC1"/>
    <w:rsid w:val="00215788"/>
    <w:rsid w:val="0021694A"/>
    <w:rsid w:val="002172ED"/>
    <w:rsid w:val="00217A0A"/>
    <w:rsid w:val="00220186"/>
    <w:rsid w:val="00220FBE"/>
    <w:rsid w:val="002217A6"/>
    <w:rsid w:val="0022371F"/>
    <w:rsid w:val="002249D9"/>
    <w:rsid w:val="002249FD"/>
    <w:rsid w:val="00226365"/>
    <w:rsid w:val="002272DD"/>
    <w:rsid w:val="002275C2"/>
    <w:rsid w:val="00227F34"/>
    <w:rsid w:val="00230175"/>
    <w:rsid w:val="00230409"/>
    <w:rsid w:val="00230B14"/>
    <w:rsid w:val="00230C4E"/>
    <w:rsid w:val="00230E3C"/>
    <w:rsid w:val="00231030"/>
    <w:rsid w:val="00231237"/>
    <w:rsid w:val="00231814"/>
    <w:rsid w:val="00231E9F"/>
    <w:rsid w:val="002325DC"/>
    <w:rsid w:val="00232E8C"/>
    <w:rsid w:val="002333FD"/>
    <w:rsid w:val="00233DD7"/>
    <w:rsid w:val="002354C6"/>
    <w:rsid w:val="00236117"/>
    <w:rsid w:val="0023628E"/>
    <w:rsid w:val="002405D3"/>
    <w:rsid w:val="002408C4"/>
    <w:rsid w:val="0024137A"/>
    <w:rsid w:val="002416D8"/>
    <w:rsid w:val="00243739"/>
    <w:rsid w:val="00243E38"/>
    <w:rsid w:val="00244BB4"/>
    <w:rsid w:val="00245726"/>
    <w:rsid w:val="00245E59"/>
    <w:rsid w:val="002462EE"/>
    <w:rsid w:val="00246B23"/>
    <w:rsid w:val="00246F88"/>
    <w:rsid w:val="002503EF"/>
    <w:rsid w:val="002508E6"/>
    <w:rsid w:val="0025171C"/>
    <w:rsid w:val="002521FC"/>
    <w:rsid w:val="002545D5"/>
    <w:rsid w:val="002575B0"/>
    <w:rsid w:val="002601CA"/>
    <w:rsid w:val="00260C1D"/>
    <w:rsid w:val="00260C67"/>
    <w:rsid w:val="00261496"/>
    <w:rsid w:val="0026232D"/>
    <w:rsid w:val="00262A1F"/>
    <w:rsid w:val="00262E72"/>
    <w:rsid w:val="00264372"/>
    <w:rsid w:val="00264558"/>
    <w:rsid w:val="00264B93"/>
    <w:rsid w:val="00265133"/>
    <w:rsid w:val="00265895"/>
    <w:rsid w:val="00265BBC"/>
    <w:rsid w:val="00265C9C"/>
    <w:rsid w:val="0026682A"/>
    <w:rsid w:val="002703C4"/>
    <w:rsid w:val="002707FD"/>
    <w:rsid w:val="0027093A"/>
    <w:rsid w:val="00271331"/>
    <w:rsid w:val="00271FE0"/>
    <w:rsid w:val="00274F87"/>
    <w:rsid w:val="00274FDC"/>
    <w:rsid w:val="002762EE"/>
    <w:rsid w:val="002763A9"/>
    <w:rsid w:val="0027751F"/>
    <w:rsid w:val="00277D04"/>
    <w:rsid w:val="0028109E"/>
    <w:rsid w:val="002812D9"/>
    <w:rsid w:val="00281A65"/>
    <w:rsid w:val="00281D48"/>
    <w:rsid w:val="0028205D"/>
    <w:rsid w:val="002826C8"/>
    <w:rsid w:val="002828EE"/>
    <w:rsid w:val="00282A25"/>
    <w:rsid w:val="002834DA"/>
    <w:rsid w:val="00283885"/>
    <w:rsid w:val="00285098"/>
    <w:rsid w:val="00285400"/>
    <w:rsid w:val="00285B65"/>
    <w:rsid w:val="00285BA5"/>
    <w:rsid w:val="00286EF2"/>
    <w:rsid w:val="00286FD7"/>
    <w:rsid w:val="0028743E"/>
    <w:rsid w:val="002901FD"/>
    <w:rsid w:val="002905AB"/>
    <w:rsid w:val="00290C61"/>
    <w:rsid w:val="0029126A"/>
    <w:rsid w:val="002920BA"/>
    <w:rsid w:val="002927CB"/>
    <w:rsid w:val="00292E63"/>
    <w:rsid w:val="002940B5"/>
    <w:rsid w:val="002948D1"/>
    <w:rsid w:val="0029524C"/>
    <w:rsid w:val="0029542E"/>
    <w:rsid w:val="00295FAF"/>
    <w:rsid w:val="0029723F"/>
    <w:rsid w:val="002978F8"/>
    <w:rsid w:val="002A0920"/>
    <w:rsid w:val="002A192C"/>
    <w:rsid w:val="002A2C1A"/>
    <w:rsid w:val="002A37B6"/>
    <w:rsid w:val="002A38E2"/>
    <w:rsid w:val="002A3A13"/>
    <w:rsid w:val="002A458B"/>
    <w:rsid w:val="002A4E8E"/>
    <w:rsid w:val="002A7ECE"/>
    <w:rsid w:val="002A7FCF"/>
    <w:rsid w:val="002B1517"/>
    <w:rsid w:val="002B218B"/>
    <w:rsid w:val="002B24CF"/>
    <w:rsid w:val="002B44F5"/>
    <w:rsid w:val="002B4593"/>
    <w:rsid w:val="002B4952"/>
    <w:rsid w:val="002B53E4"/>
    <w:rsid w:val="002B66F4"/>
    <w:rsid w:val="002B7826"/>
    <w:rsid w:val="002B7FC9"/>
    <w:rsid w:val="002C23D8"/>
    <w:rsid w:val="002C2462"/>
    <w:rsid w:val="002C2A18"/>
    <w:rsid w:val="002C3209"/>
    <w:rsid w:val="002C3490"/>
    <w:rsid w:val="002C4441"/>
    <w:rsid w:val="002C4DB2"/>
    <w:rsid w:val="002C553B"/>
    <w:rsid w:val="002C57DA"/>
    <w:rsid w:val="002C5C46"/>
    <w:rsid w:val="002C5D31"/>
    <w:rsid w:val="002C60C2"/>
    <w:rsid w:val="002C6996"/>
    <w:rsid w:val="002C6F36"/>
    <w:rsid w:val="002C76FD"/>
    <w:rsid w:val="002C78C3"/>
    <w:rsid w:val="002D1706"/>
    <w:rsid w:val="002D24BC"/>
    <w:rsid w:val="002D30E7"/>
    <w:rsid w:val="002D3623"/>
    <w:rsid w:val="002D4147"/>
    <w:rsid w:val="002D4A31"/>
    <w:rsid w:val="002D4D0F"/>
    <w:rsid w:val="002D56C9"/>
    <w:rsid w:val="002D572B"/>
    <w:rsid w:val="002D5AAE"/>
    <w:rsid w:val="002D60C6"/>
    <w:rsid w:val="002D6BDA"/>
    <w:rsid w:val="002E0505"/>
    <w:rsid w:val="002E10C3"/>
    <w:rsid w:val="002E1685"/>
    <w:rsid w:val="002E268F"/>
    <w:rsid w:val="002E3058"/>
    <w:rsid w:val="002E30F8"/>
    <w:rsid w:val="002E4A5F"/>
    <w:rsid w:val="002E5BB2"/>
    <w:rsid w:val="002E606C"/>
    <w:rsid w:val="002E69FD"/>
    <w:rsid w:val="002E74A5"/>
    <w:rsid w:val="002F0319"/>
    <w:rsid w:val="002F164C"/>
    <w:rsid w:val="002F1DD4"/>
    <w:rsid w:val="002F2457"/>
    <w:rsid w:val="002F2AC0"/>
    <w:rsid w:val="002F3DFC"/>
    <w:rsid w:val="002F4505"/>
    <w:rsid w:val="002F4712"/>
    <w:rsid w:val="002F4B0E"/>
    <w:rsid w:val="002F5079"/>
    <w:rsid w:val="002F5655"/>
    <w:rsid w:val="002F62D3"/>
    <w:rsid w:val="002F6ACC"/>
    <w:rsid w:val="002F7D39"/>
    <w:rsid w:val="0030136F"/>
    <w:rsid w:val="0030147D"/>
    <w:rsid w:val="00301A17"/>
    <w:rsid w:val="00304753"/>
    <w:rsid w:val="00305871"/>
    <w:rsid w:val="003069EF"/>
    <w:rsid w:val="00306AA0"/>
    <w:rsid w:val="003074FA"/>
    <w:rsid w:val="003077AE"/>
    <w:rsid w:val="00307AC3"/>
    <w:rsid w:val="00307F11"/>
    <w:rsid w:val="00310E9D"/>
    <w:rsid w:val="003124EB"/>
    <w:rsid w:val="00312C16"/>
    <w:rsid w:val="003142CB"/>
    <w:rsid w:val="003150A1"/>
    <w:rsid w:val="00315352"/>
    <w:rsid w:val="00315D99"/>
    <w:rsid w:val="00316F4A"/>
    <w:rsid w:val="00317734"/>
    <w:rsid w:val="0032038E"/>
    <w:rsid w:val="00320980"/>
    <w:rsid w:val="003210A7"/>
    <w:rsid w:val="003219AC"/>
    <w:rsid w:val="00322524"/>
    <w:rsid w:val="00323053"/>
    <w:rsid w:val="00324EBA"/>
    <w:rsid w:val="00325767"/>
    <w:rsid w:val="00325E12"/>
    <w:rsid w:val="0032669A"/>
    <w:rsid w:val="0032694F"/>
    <w:rsid w:val="00326A68"/>
    <w:rsid w:val="0032787F"/>
    <w:rsid w:val="00330123"/>
    <w:rsid w:val="0033043F"/>
    <w:rsid w:val="00331191"/>
    <w:rsid w:val="00332C12"/>
    <w:rsid w:val="00332D0E"/>
    <w:rsid w:val="003341CC"/>
    <w:rsid w:val="003349C8"/>
    <w:rsid w:val="0033685C"/>
    <w:rsid w:val="00337CDF"/>
    <w:rsid w:val="00340004"/>
    <w:rsid w:val="00340530"/>
    <w:rsid w:val="003409A1"/>
    <w:rsid w:val="00340B03"/>
    <w:rsid w:val="00341222"/>
    <w:rsid w:val="003425CA"/>
    <w:rsid w:val="003436BA"/>
    <w:rsid w:val="003440FA"/>
    <w:rsid w:val="00344527"/>
    <w:rsid w:val="003459B9"/>
    <w:rsid w:val="0034604B"/>
    <w:rsid w:val="0035226A"/>
    <w:rsid w:val="0035331F"/>
    <w:rsid w:val="00353677"/>
    <w:rsid w:val="0035410C"/>
    <w:rsid w:val="0035414B"/>
    <w:rsid w:val="0035421E"/>
    <w:rsid w:val="0035427C"/>
    <w:rsid w:val="00354472"/>
    <w:rsid w:val="0035605F"/>
    <w:rsid w:val="00356175"/>
    <w:rsid w:val="003566E2"/>
    <w:rsid w:val="00357634"/>
    <w:rsid w:val="003607CC"/>
    <w:rsid w:val="00360FDF"/>
    <w:rsid w:val="00361023"/>
    <w:rsid w:val="003614E3"/>
    <w:rsid w:val="00361B21"/>
    <w:rsid w:val="00361BBF"/>
    <w:rsid w:val="00361D82"/>
    <w:rsid w:val="00362A39"/>
    <w:rsid w:val="00362A4A"/>
    <w:rsid w:val="00362AC8"/>
    <w:rsid w:val="00363C48"/>
    <w:rsid w:val="00365856"/>
    <w:rsid w:val="00366CF5"/>
    <w:rsid w:val="00367186"/>
    <w:rsid w:val="00367291"/>
    <w:rsid w:val="0037033A"/>
    <w:rsid w:val="003703F2"/>
    <w:rsid w:val="003718DC"/>
    <w:rsid w:val="00371C9B"/>
    <w:rsid w:val="00371CE4"/>
    <w:rsid w:val="00371E91"/>
    <w:rsid w:val="00372081"/>
    <w:rsid w:val="0037284B"/>
    <w:rsid w:val="00372B47"/>
    <w:rsid w:val="0037361F"/>
    <w:rsid w:val="0037456C"/>
    <w:rsid w:val="0037462B"/>
    <w:rsid w:val="0037572F"/>
    <w:rsid w:val="00376211"/>
    <w:rsid w:val="00376D90"/>
    <w:rsid w:val="00377645"/>
    <w:rsid w:val="00377DA3"/>
    <w:rsid w:val="003814F9"/>
    <w:rsid w:val="0038208B"/>
    <w:rsid w:val="00382B9F"/>
    <w:rsid w:val="00382D36"/>
    <w:rsid w:val="003832F2"/>
    <w:rsid w:val="00383E25"/>
    <w:rsid w:val="0038401C"/>
    <w:rsid w:val="003840B1"/>
    <w:rsid w:val="0038424C"/>
    <w:rsid w:val="00385C85"/>
    <w:rsid w:val="0038670C"/>
    <w:rsid w:val="00386885"/>
    <w:rsid w:val="00386DF2"/>
    <w:rsid w:val="00387350"/>
    <w:rsid w:val="00390E0C"/>
    <w:rsid w:val="00392148"/>
    <w:rsid w:val="003929C8"/>
    <w:rsid w:val="00392EE2"/>
    <w:rsid w:val="003938BC"/>
    <w:rsid w:val="00393CAE"/>
    <w:rsid w:val="00394DAC"/>
    <w:rsid w:val="00395874"/>
    <w:rsid w:val="00396DE5"/>
    <w:rsid w:val="00397D06"/>
    <w:rsid w:val="003A0185"/>
    <w:rsid w:val="003A01D9"/>
    <w:rsid w:val="003A06DC"/>
    <w:rsid w:val="003A2D7A"/>
    <w:rsid w:val="003A33A5"/>
    <w:rsid w:val="003A3513"/>
    <w:rsid w:val="003A375F"/>
    <w:rsid w:val="003A3BB2"/>
    <w:rsid w:val="003A3E4B"/>
    <w:rsid w:val="003A5DE2"/>
    <w:rsid w:val="003A631A"/>
    <w:rsid w:val="003A63EF"/>
    <w:rsid w:val="003A67CA"/>
    <w:rsid w:val="003B0CC7"/>
    <w:rsid w:val="003B1665"/>
    <w:rsid w:val="003B1BC9"/>
    <w:rsid w:val="003B2403"/>
    <w:rsid w:val="003B2932"/>
    <w:rsid w:val="003B3408"/>
    <w:rsid w:val="003B410E"/>
    <w:rsid w:val="003B4BB0"/>
    <w:rsid w:val="003B4FB2"/>
    <w:rsid w:val="003B5AF0"/>
    <w:rsid w:val="003B5DF3"/>
    <w:rsid w:val="003B5F0C"/>
    <w:rsid w:val="003B62E7"/>
    <w:rsid w:val="003B65D4"/>
    <w:rsid w:val="003C0798"/>
    <w:rsid w:val="003C0A92"/>
    <w:rsid w:val="003C20FE"/>
    <w:rsid w:val="003C3C05"/>
    <w:rsid w:val="003C5834"/>
    <w:rsid w:val="003C61E7"/>
    <w:rsid w:val="003C6E64"/>
    <w:rsid w:val="003C7589"/>
    <w:rsid w:val="003D08A3"/>
    <w:rsid w:val="003D20C2"/>
    <w:rsid w:val="003D2549"/>
    <w:rsid w:val="003D265C"/>
    <w:rsid w:val="003D3194"/>
    <w:rsid w:val="003D3447"/>
    <w:rsid w:val="003D3921"/>
    <w:rsid w:val="003D40A4"/>
    <w:rsid w:val="003D4875"/>
    <w:rsid w:val="003D549D"/>
    <w:rsid w:val="003D54B2"/>
    <w:rsid w:val="003D567F"/>
    <w:rsid w:val="003D5828"/>
    <w:rsid w:val="003D5A25"/>
    <w:rsid w:val="003D75F0"/>
    <w:rsid w:val="003D7E44"/>
    <w:rsid w:val="003E008A"/>
    <w:rsid w:val="003E028A"/>
    <w:rsid w:val="003E06CA"/>
    <w:rsid w:val="003E09A1"/>
    <w:rsid w:val="003E0F86"/>
    <w:rsid w:val="003E12D5"/>
    <w:rsid w:val="003E14A8"/>
    <w:rsid w:val="003E1FFC"/>
    <w:rsid w:val="003E3B91"/>
    <w:rsid w:val="003E568E"/>
    <w:rsid w:val="003E5A3A"/>
    <w:rsid w:val="003E74CD"/>
    <w:rsid w:val="003E7D80"/>
    <w:rsid w:val="003F07F0"/>
    <w:rsid w:val="003F0922"/>
    <w:rsid w:val="003F0964"/>
    <w:rsid w:val="003F0ED0"/>
    <w:rsid w:val="003F1B9D"/>
    <w:rsid w:val="003F2953"/>
    <w:rsid w:val="003F47AA"/>
    <w:rsid w:val="003F5E54"/>
    <w:rsid w:val="003F6821"/>
    <w:rsid w:val="003F7ADD"/>
    <w:rsid w:val="00400683"/>
    <w:rsid w:val="00400B40"/>
    <w:rsid w:val="0040124B"/>
    <w:rsid w:val="004018D3"/>
    <w:rsid w:val="00402DC1"/>
    <w:rsid w:val="00402DC4"/>
    <w:rsid w:val="004036BC"/>
    <w:rsid w:val="00404241"/>
    <w:rsid w:val="00406737"/>
    <w:rsid w:val="004075A4"/>
    <w:rsid w:val="004107B8"/>
    <w:rsid w:val="00410851"/>
    <w:rsid w:val="00410B67"/>
    <w:rsid w:val="00411390"/>
    <w:rsid w:val="004113EF"/>
    <w:rsid w:val="00411D36"/>
    <w:rsid w:val="00411E17"/>
    <w:rsid w:val="00411EFB"/>
    <w:rsid w:val="00412CCE"/>
    <w:rsid w:val="004137B2"/>
    <w:rsid w:val="00414DA6"/>
    <w:rsid w:val="00415546"/>
    <w:rsid w:val="00415B8E"/>
    <w:rsid w:val="00416B17"/>
    <w:rsid w:val="00416E37"/>
    <w:rsid w:val="0042035D"/>
    <w:rsid w:val="004228A4"/>
    <w:rsid w:val="0042305C"/>
    <w:rsid w:val="00423C75"/>
    <w:rsid w:val="0042435C"/>
    <w:rsid w:val="004249A2"/>
    <w:rsid w:val="00426611"/>
    <w:rsid w:val="00427166"/>
    <w:rsid w:val="004276EA"/>
    <w:rsid w:val="004305AD"/>
    <w:rsid w:val="00431222"/>
    <w:rsid w:val="00432A55"/>
    <w:rsid w:val="0043373E"/>
    <w:rsid w:val="00433FC3"/>
    <w:rsid w:val="00434013"/>
    <w:rsid w:val="0043450C"/>
    <w:rsid w:val="00434C7D"/>
    <w:rsid w:val="00435BE6"/>
    <w:rsid w:val="00435C82"/>
    <w:rsid w:val="00437226"/>
    <w:rsid w:val="0043738F"/>
    <w:rsid w:val="004375CF"/>
    <w:rsid w:val="0044012A"/>
    <w:rsid w:val="00441008"/>
    <w:rsid w:val="004411F9"/>
    <w:rsid w:val="00441473"/>
    <w:rsid w:val="004415ED"/>
    <w:rsid w:val="00441AB5"/>
    <w:rsid w:val="0044225F"/>
    <w:rsid w:val="004423FD"/>
    <w:rsid w:val="004425E1"/>
    <w:rsid w:val="0044293F"/>
    <w:rsid w:val="004444A2"/>
    <w:rsid w:val="00444D22"/>
    <w:rsid w:val="00445538"/>
    <w:rsid w:val="00445D30"/>
    <w:rsid w:val="00446F58"/>
    <w:rsid w:val="00447D07"/>
    <w:rsid w:val="00450916"/>
    <w:rsid w:val="004521EC"/>
    <w:rsid w:val="004525A2"/>
    <w:rsid w:val="00452878"/>
    <w:rsid w:val="0045391A"/>
    <w:rsid w:val="00453F17"/>
    <w:rsid w:val="004545E1"/>
    <w:rsid w:val="00456432"/>
    <w:rsid w:val="004566CC"/>
    <w:rsid w:val="00456C85"/>
    <w:rsid w:val="0046020D"/>
    <w:rsid w:val="004603FD"/>
    <w:rsid w:val="00460C28"/>
    <w:rsid w:val="00460E69"/>
    <w:rsid w:val="00461AC1"/>
    <w:rsid w:val="00461BED"/>
    <w:rsid w:val="00462525"/>
    <w:rsid w:val="00462D4B"/>
    <w:rsid w:val="0046317C"/>
    <w:rsid w:val="004639BD"/>
    <w:rsid w:val="00466403"/>
    <w:rsid w:val="00467EE5"/>
    <w:rsid w:val="00467F96"/>
    <w:rsid w:val="00471A49"/>
    <w:rsid w:val="00472127"/>
    <w:rsid w:val="004722C6"/>
    <w:rsid w:val="00472356"/>
    <w:rsid w:val="004740D9"/>
    <w:rsid w:val="004744DA"/>
    <w:rsid w:val="00475E24"/>
    <w:rsid w:val="004761A0"/>
    <w:rsid w:val="00476D69"/>
    <w:rsid w:val="004772CC"/>
    <w:rsid w:val="0047774F"/>
    <w:rsid w:val="004804C7"/>
    <w:rsid w:val="00480976"/>
    <w:rsid w:val="00480DF7"/>
    <w:rsid w:val="00481184"/>
    <w:rsid w:val="00481405"/>
    <w:rsid w:val="00481813"/>
    <w:rsid w:val="004821E1"/>
    <w:rsid w:val="004825D1"/>
    <w:rsid w:val="00482AF0"/>
    <w:rsid w:val="004831E1"/>
    <w:rsid w:val="00484007"/>
    <w:rsid w:val="004847E5"/>
    <w:rsid w:val="004851BA"/>
    <w:rsid w:val="00486154"/>
    <w:rsid w:val="00486E09"/>
    <w:rsid w:val="0048755F"/>
    <w:rsid w:val="00487C5A"/>
    <w:rsid w:val="00490B4C"/>
    <w:rsid w:val="00490D8D"/>
    <w:rsid w:val="0049102C"/>
    <w:rsid w:val="0049184F"/>
    <w:rsid w:val="00491B62"/>
    <w:rsid w:val="00492015"/>
    <w:rsid w:val="004920DC"/>
    <w:rsid w:val="00492346"/>
    <w:rsid w:val="0049253A"/>
    <w:rsid w:val="0049709A"/>
    <w:rsid w:val="004A01B7"/>
    <w:rsid w:val="004A031A"/>
    <w:rsid w:val="004A16A7"/>
    <w:rsid w:val="004A1ABA"/>
    <w:rsid w:val="004A2650"/>
    <w:rsid w:val="004A27BE"/>
    <w:rsid w:val="004A292C"/>
    <w:rsid w:val="004A2B80"/>
    <w:rsid w:val="004A36F9"/>
    <w:rsid w:val="004A4970"/>
    <w:rsid w:val="004A4EB8"/>
    <w:rsid w:val="004A5F0E"/>
    <w:rsid w:val="004A621F"/>
    <w:rsid w:val="004A65B1"/>
    <w:rsid w:val="004A679E"/>
    <w:rsid w:val="004A7D3C"/>
    <w:rsid w:val="004B02DB"/>
    <w:rsid w:val="004B0493"/>
    <w:rsid w:val="004B09AA"/>
    <w:rsid w:val="004B17E4"/>
    <w:rsid w:val="004B1DC9"/>
    <w:rsid w:val="004B322B"/>
    <w:rsid w:val="004B379E"/>
    <w:rsid w:val="004B3BD3"/>
    <w:rsid w:val="004B3DCE"/>
    <w:rsid w:val="004B4847"/>
    <w:rsid w:val="004B52BE"/>
    <w:rsid w:val="004B5664"/>
    <w:rsid w:val="004B5C95"/>
    <w:rsid w:val="004B5D6D"/>
    <w:rsid w:val="004B61D2"/>
    <w:rsid w:val="004B7B7B"/>
    <w:rsid w:val="004B7D47"/>
    <w:rsid w:val="004C0435"/>
    <w:rsid w:val="004C0973"/>
    <w:rsid w:val="004C119D"/>
    <w:rsid w:val="004C2048"/>
    <w:rsid w:val="004C3DFA"/>
    <w:rsid w:val="004C3E9C"/>
    <w:rsid w:val="004C471C"/>
    <w:rsid w:val="004C47BA"/>
    <w:rsid w:val="004C4913"/>
    <w:rsid w:val="004C4EE7"/>
    <w:rsid w:val="004C4F70"/>
    <w:rsid w:val="004C506D"/>
    <w:rsid w:val="004C6B88"/>
    <w:rsid w:val="004C72E1"/>
    <w:rsid w:val="004C74C5"/>
    <w:rsid w:val="004C7956"/>
    <w:rsid w:val="004D0345"/>
    <w:rsid w:val="004D0E10"/>
    <w:rsid w:val="004D0FF5"/>
    <w:rsid w:val="004D1ED4"/>
    <w:rsid w:val="004D229D"/>
    <w:rsid w:val="004D2795"/>
    <w:rsid w:val="004D2B41"/>
    <w:rsid w:val="004D31CC"/>
    <w:rsid w:val="004D324D"/>
    <w:rsid w:val="004D43EA"/>
    <w:rsid w:val="004D459E"/>
    <w:rsid w:val="004D4F95"/>
    <w:rsid w:val="004D5D64"/>
    <w:rsid w:val="004D5ED9"/>
    <w:rsid w:val="004D6A15"/>
    <w:rsid w:val="004D77BF"/>
    <w:rsid w:val="004E08C3"/>
    <w:rsid w:val="004E1A6A"/>
    <w:rsid w:val="004E1F89"/>
    <w:rsid w:val="004E2B10"/>
    <w:rsid w:val="004E2C77"/>
    <w:rsid w:val="004E3D9C"/>
    <w:rsid w:val="004E4679"/>
    <w:rsid w:val="004E4784"/>
    <w:rsid w:val="004E5DF0"/>
    <w:rsid w:val="004E5F09"/>
    <w:rsid w:val="004E6185"/>
    <w:rsid w:val="004E6F77"/>
    <w:rsid w:val="004F060A"/>
    <w:rsid w:val="004F0C0C"/>
    <w:rsid w:val="004F0D05"/>
    <w:rsid w:val="004F0DB9"/>
    <w:rsid w:val="004F1A00"/>
    <w:rsid w:val="004F1DAD"/>
    <w:rsid w:val="004F35C8"/>
    <w:rsid w:val="004F3A1F"/>
    <w:rsid w:val="004F3BD9"/>
    <w:rsid w:val="004F4816"/>
    <w:rsid w:val="004F5106"/>
    <w:rsid w:val="004F59B2"/>
    <w:rsid w:val="004F61B6"/>
    <w:rsid w:val="004F6BDE"/>
    <w:rsid w:val="004F6C51"/>
    <w:rsid w:val="004F72E2"/>
    <w:rsid w:val="005011CD"/>
    <w:rsid w:val="00501321"/>
    <w:rsid w:val="0050151D"/>
    <w:rsid w:val="00502531"/>
    <w:rsid w:val="005037D3"/>
    <w:rsid w:val="00506173"/>
    <w:rsid w:val="005066E4"/>
    <w:rsid w:val="0051012A"/>
    <w:rsid w:val="0051125B"/>
    <w:rsid w:val="00511AB0"/>
    <w:rsid w:val="005133CE"/>
    <w:rsid w:val="005138E1"/>
    <w:rsid w:val="00514153"/>
    <w:rsid w:val="00514D4F"/>
    <w:rsid w:val="00514F51"/>
    <w:rsid w:val="0051535E"/>
    <w:rsid w:val="005153AD"/>
    <w:rsid w:val="00515646"/>
    <w:rsid w:val="005166B5"/>
    <w:rsid w:val="00517F2A"/>
    <w:rsid w:val="005201E1"/>
    <w:rsid w:val="005204C6"/>
    <w:rsid w:val="00520820"/>
    <w:rsid w:val="00520C94"/>
    <w:rsid w:val="00520D92"/>
    <w:rsid w:val="00521628"/>
    <w:rsid w:val="0052196C"/>
    <w:rsid w:val="00521B9E"/>
    <w:rsid w:val="00522A2B"/>
    <w:rsid w:val="00523EAF"/>
    <w:rsid w:val="00524093"/>
    <w:rsid w:val="00524E0C"/>
    <w:rsid w:val="0052513F"/>
    <w:rsid w:val="00525B12"/>
    <w:rsid w:val="00525CF8"/>
    <w:rsid w:val="00527118"/>
    <w:rsid w:val="00527D9B"/>
    <w:rsid w:val="00532F30"/>
    <w:rsid w:val="00532FBC"/>
    <w:rsid w:val="00534049"/>
    <w:rsid w:val="0053471C"/>
    <w:rsid w:val="00534F5C"/>
    <w:rsid w:val="00534F6E"/>
    <w:rsid w:val="00535091"/>
    <w:rsid w:val="0053515C"/>
    <w:rsid w:val="005354D1"/>
    <w:rsid w:val="00536469"/>
    <w:rsid w:val="00536551"/>
    <w:rsid w:val="00536C31"/>
    <w:rsid w:val="0053758E"/>
    <w:rsid w:val="00537AC5"/>
    <w:rsid w:val="00537CA8"/>
    <w:rsid w:val="00537D88"/>
    <w:rsid w:val="00537EF2"/>
    <w:rsid w:val="005407FC"/>
    <w:rsid w:val="005415E8"/>
    <w:rsid w:val="005422C3"/>
    <w:rsid w:val="00543E3F"/>
    <w:rsid w:val="00544F09"/>
    <w:rsid w:val="00545284"/>
    <w:rsid w:val="00545489"/>
    <w:rsid w:val="005462FA"/>
    <w:rsid w:val="00546496"/>
    <w:rsid w:val="00546525"/>
    <w:rsid w:val="00546D9B"/>
    <w:rsid w:val="00547771"/>
    <w:rsid w:val="00547D27"/>
    <w:rsid w:val="00550750"/>
    <w:rsid w:val="005511CE"/>
    <w:rsid w:val="00551257"/>
    <w:rsid w:val="005512E6"/>
    <w:rsid w:val="0055156D"/>
    <w:rsid w:val="00551AAA"/>
    <w:rsid w:val="00551D02"/>
    <w:rsid w:val="00553C65"/>
    <w:rsid w:val="00553ED4"/>
    <w:rsid w:val="00554169"/>
    <w:rsid w:val="005542AB"/>
    <w:rsid w:val="005543A9"/>
    <w:rsid w:val="00554C0B"/>
    <w:rsid w:val="00555334"/>
    <w:rsid w:val="00555390"/>
    <w:rsid w:val="00555496"/>
    <w:rsid w:val="00555D47"/>
    <w:rsid w:val="00556080"/>
    <w:rsid w:val="00556583"/>
    <w:rsid w:val="0055658B"/>
    <w:rsid w:val="00557368"/>
    <w:rsid w:val="00557877"/>
    <w:rsid w:val="00560C01"/>
    <w:rsid w:val="00561DCF"/>
    <w:rsid w:val="00562748"/>
    <w:rsid w:val="00562912"/>
    <w:rsid w:val="00564345"/>
    <w:rsid w:val="0056449F"/>
    <w:rsid w:val="00564A0F"/>
    <w:rsid w:val="00566432"/>
    <w:rsid w:val="00566C27"/>
    <w:rsid w:val="00567355"/>
    <w:rsid w:val="00571E47"/>
    <w:rsid w:val="005725E5"/>
    <w:rsid w:val="005729A6"/>
    <w:rsid w:val="005731A8"/>
    <w:rsid w:val="00573346"/>
    <w:rsid w:val="00573C71"/>
    <w:rsid w:val="00574233"/>
    <w:rsid w:val="00574853"/>
    <w:rsid w:val="00574A66"/>
    <w:rsid w:val="00574E0D"/>
    <w:rsid w:val="00575B52"/>
    <w:rsid w:val="0057658C"/>
    <w:rsid w:val="00576A30"/>
    <w:rsid w:val="00577A68"/>
    <w:rsid w:val="00577F18"/>
    <w:rsid w:val="00580C28"/>
    <w:rsid w:val="005810AC"/>
    <w:rsid w:val="00581278"/>
    <w:rsid w:val="00581AF3"/>
    <w:rsid w:val="00581FA0"/>
    <w:rsid w:val="0058220A"/>
    <w:rsid w:val="00583750"/>
    <w:rsid w:val="00583A74"/>
    <w:rsid w:val="005845F6"/>
    <w:rsid w:val="00584F23"/>
    <w:rsid w:val="00584F27"/>
    <w:rsid w:val="005851AD"/>
    <w:rsid w:val="005853DB"/>
    <w:rsid w:val="00585551"/>
    <w:rsid w:val="00585BE1"/>
    <w:rsid w:val="00585E85"/>
    <w:rsid w:val="00587405"/>
    <w:rsid w:val="0058768F"/>
    <w:rsid w:val="00590FD9"/>
    <w:rsid w:val="005925D3"/>
    <w:rsid w:val="00592D04"/>
    <w:rsid w:val="00592F9B"/>
    <w:rsid w:val="00592FE5"/>
    <w:rsid w:val="00593843"/>
    <w:rsid w:val="005939C8"/>
    <w:rsid w:val="005946C3"/>
    <w:rsid w:val="00594E37"/>
    <w:rsid w:val="00595C66"/>
    <w:rsid w:val="0059654D"/>
    <w:rsid w:val="00597232"/>
    <w:rsid w:val="005A23C9"/>
    <w:rsid w:val="005A3BCD"/>
    <w:rsid w:val="005A3EB6"/>
    <w:rsid w:val="005A48DA"/>
    <w:rsid w:val="005A64A1"/>
    <w:rsid w:val="005B0251"/>
    <w:rsid w:val="005B2C95"/>
    <w:rsid w:val="005B4202"/>
    <w:rsid w:val="005B4EFD"/>
    <w:rsid w:val="005B5822"/>
    <w:rsid w:val="005B5A4E"/>
    <w:rsid w:val="005B6816"/>
    <w:rsid w:val="005B71D0"/>
    <w:rsid w:val="005C1644"/>
    <w:rsid w:val="005C1DDD"/>
    <w:rsid w:val="005C2083"/>
    <w:rsid w:val="005C32E0"/>
    <w:rsid w:val="005C42D1"/>
    <w:rsid w:val="005C4666"/>
    <w:rsid w:val="005C4C6E"/>
    <w:rsid w:val="005C4CE7"/>
    <w:rsid w:val="005C50EC"/>
    <w:rsid w:val="005C6EE7"/>
    <w:rsid w:val="005C7331"/>
    <w:rsid w:val="005C770E"/>
    <w:rsid w:val="005C7B1E"/>
    <w:rsid w:val="005D1677"/>
    <w:rsid w:val="005D18FE"/>
    <w:rsid w:val="005D19BA"/>
    <w:rsid w:val="005D1CE0"/>
    <w:rsid w:val="005D22D0"/>
    <w:rsid w:val="005D2502"/>
    <w:rsid w:val="005D2923"/>
    <w:rsid w:val="005D3874"/>
    <w:rsid w:val="005D3CAE"/>
    <w:rsid w:val="005D3EB3"/>
    <w:rsid w:val="005D4037"/>
    <w:rsid w:val="005D4045"/>
    <w:rsid w:val="005D4AC5"/>
    <w:rsid w:val="005D4E3E"/>
    <w:rsid w:val="005D5DB7"/>
    <w:rsid w:val="005D5E88"/>
    <w:rsid w:val="005D658F"/>
    <w:rsid w:val="005D70EF"/>
    <w:rsid w:val="005D74A3"/>
    <w:rsid w:val="005E0625"/>
    <w:rsid w:val="005E07C7"/>
    <w:rsid w:val="005E09E9"/>
    <w:rsid w:val="005E1CB4"/>
    <w:rsid w:val="005E1D74"/>
    <w:rsid w:val="005E2029"/>
    <w:rsid w:val="005E2041"/>
    <w:rsid w:val="005E2E6F"/>
    <w:rsid w:val="005E3AB3"/>
    <w:rsid w:val="005E4689"/>
    <w:rsid w:val="005E5140"/>
    <w:rsid w:val="005E6D52"/>
    <w:rsid w:val="005E6DBC"/>
    <w:rsid w:val="005E6FB3"/>
    <w:rsid w:val="005E7393"/>
    <w:rsid w:val="005F0C11"/>
    <w:rsid w:val="005F1084"/>
    <w:rsid w:val="005F2C8B"/>
    <w:rsid w:val="005F2E09"/>
    <w:rsid w:val="005F3C30"/>
    <w:rsid w:val="005F4391"/>
    <w:rsid w:val="005F4D3C"/>
    <w:rsid w:val="005F610C"/>
    <w:rsid w:val="005F63F7"/>
    <w:rsid w:val="005F655F"/>
    <w:rsid w:val="005F77E9"/>
    <w:rsid w:val="005F7826"/>
    <w:rsid w:val="006005DF"/>
    <w:rsid w:val="006010C8"/>
    <w:rsid w:val="006020CE"/>
    <w:rsid w:val="006021AF"/>
    <w:rsid w:val="0060345A"/>
    <w:rsid w:val="0060359A"/>
    <w:rsid w:val="0060437F"/>
    <w:rsid w:val="00604DF8"/>
    <w:rsid w:val="00605D0B"/>
    <w:rsid w:val="006074EB"/>
    <w:rsid w:val="0060757D"/>
    <w:rsid w:val="006100DC"/>
    <w:rsid w:val="00610F1C"/>
    <w:rsid w:val="0061111E"/>
    <w:rsid w:val="006112B1"/>
    <w:rsid w:val="0061130C"/>
    <w:rsid w:val="00611384"/>
    <w:rsid w:val="006113B4"/>
    <w:rsid w:val="0061213D"/>
    <w:rsid w:val="00613020"/>
    <w:rsid w:val="00613193"/>
    <w:rsid w:val="006134A8"/>
    <w:rsid w:val="00614168"/>
    <w:rsid w:val="006165F6"/>
    <w:rsid w:val="00616707"/>
    <w:rsid w:val="00617740"/>
    <w:rsid w:val="00617A69"/>
    <w:rsid w:val="00617AD6"/>
    <w:rsid w:val="006211EC"/>
    <w:rsid w:val="00621417"/>
    <w:rsid w:val="00621AD7"/>
    <w:rsid w:val="006227F6"/>
    <w:rsid w:val="00622ABE"/>
    <w:rsid w:val="00624C44"/>
    <w:rsid w:val="00624DB3"/>
    <w:rsid w:val="0062579A"/>
    <w:rsid w:val="00626151"/>
    <w:rsid w:val="00626626"/>
    <w:rsid w:val="00627698"/>
    <w:rsid w:val="00627AD9"/>
    <w:rsid w:val="006302BA"/>
    <w:rsid w:val="006305A4"/>
    <w:rsid w:val="00631A52"/>
    <w:rsid w:val="00632FA3"/>
    <w:rsid w:val="00633103"/>
    <w:rsid w:val="00633327"/>
    <w:rsid w:val="00633B9C"/>
    <w:rsid w:val="00634AEB"/>
    <w:rsid w:val="0063637C"/>
    <w:rsid w:val="00636E98"/>
    <w:rsid w:val="006379AE"/>
    <w:rsid w:val="00637D03"/>
    <w:rsid w:val="00640612"/>
    <w:rsid w:val="00640C1D"/>
    <w:rsid w:val="00640EBE"/>
    <w:rsid w:val="00641043"/>
    <w:rsid w:val="0064125A"/>
    <w:rsid w:val="00641574"/>
    <w:rsid w:val="00642690"/>
    <w:rsid w:val="0064303C"/>
    <w:rsid w:val="00643ACB"/>
    <w:rsid w:val="006448D2"/>
    <w:rsid w:val="00644C19"/>
    <w:rsid w:val="00647CA4"/>
    <w:rsid w:val="00650353"/>
    <w:rsid w:val="006505F8"/>
    <w:rsid w:val="00651F0C"/>
    <w:rsid w:val="00654A5B"/>
    <w:rsid w:val="00656550"/>
    <w:rsid w:val="00656EE1"/>
    <w:rsid w:val="00657EBB"/>
    <w:rsid w:val="0066108A"/>
    <w:rsid w:val="006614EC"/>
    <w:rsid w:val="00661519"/>
    <w:rsid w:val="00662E73"/>
    <w:rsid w:val="00663598"/>
    <w:rsid w:val="00663FDF"/>
    <w:rsid w:val="00664326"/>
    <w:rsid w:val="006647AE"/>
    <w:rsid w:val="006648A6"/>
    <w:rsid w:val="00664D10"/>
    <w:rsid w:val="0066591C"/>
    <w:rsid w:val="006661F7"/>
    <w:rsid w:val="00666380"/>
    <w:rsid w:val="00666ACD"/>
    <w:rsid w:val="006674BB"/>
    <w:rsid w:val="00667622"/>
    <w:rsid w:val="0066774A"/>
    <w:rsid w:val="00667B65"/>
    <w:rsid w:val="006719CB"/>
    <w:rsid w:val="006724E5"/>
    <w:rsid w:val="00672950"/>
    <w:rsid w:val="00672BE0"/>
    <w:rsid w:val="0067466D"/>
    <w:rsid w:val="00675095"/>
    <w:rsid w:val="00675493"/>
    <w:rsid w:val="00675929"/>
    <w:rsid w:val="00675AB0"/>
    <w:rsid w:val="00675AF4"/>
    <w:rsid w:val="00676FB6"/>
    <w:rsid w:val="00681394"/>
    <w:rsid w:val="006814C8"/>
    <w:rsid w:val="00681E2F"/>
    <w:rsid w:val="006825D3"/>
    <w:rsid w:val="00682D51"/>
    <w:rsid w:val="006838C2"/>
    <w:rsid w:val="0068427B"/>
    <w:rsid w:val="006842D8"/>
    <w:rsid w:val="006855EC"/>
    <w:rsid w:val="00685804"/>
    <w:rsid w:val="00685AC1"/>
    <w:rsid w:val="00687220"/>
    <w:rsid w:val="00687AAD"/>
    <w:rsid w:val="006910DA"/>
    <w:rsid w:val="00691BA0"/>
    <w:rsid w:val="0069257A"/>
    <w:rsid w:val="0069288D"/>
    <w:rsid w:val="006934B7"/>
    <w:rsid w:val="00693586"/>
    <w:rsid w:val="006945B9"/>
    <w:rsid w:val="00694CF5"/>
    <w:rsid w:val="00694D5F"/>
    <w:rsid w:val="0069519D"/>
    <w:rsid w:val="00695EAA"/>
    <w:rsid w:val="00696BCE"/>
    <w:rsid w:val="0069700B"/>
    <w:rsid w:val="00697405"/>
    <w:rsid w:val="00697533"/>
    <w:rsid w:val="00697827"/>
    <w:rsid w:val="00697962"/>
    <w:rsid w:val="006A07E3"/>
    <w:rsid w:val="006A0ADE"/>
    <w:rsid w:val="006A0C36"/>
    <w:rsid w:val="006A310C"/>
    <w:rsid w:val="006A3390"/>
    <w:rsid w:val="006A351C"/>
    <w:rsid w:val="006A37C6"/>
    <w:rsid w:val="006A4087"/>
    <w:rsid w:val="006A43BA"/>
    <w:rsid w:val="006A4867"/>
    <w:rsid w:val="006A49C0"/>
    <w:rsid w:val="006A51A8"/>
    <w:rsid w:val="006A6622"/>
    <w:rsid w:val="006A6A92"/>
    <w:rsid w:val="006A6B6F"/>
    <w:rsid w:val="006A6DA3"/>
    <w:rsid w:val="006A789C"/>
    <w:rsid w:val="006B1062"/>
    <w:rsid w:val="006B2297"/>
    <w:rsid w:val="006B2E11"/>
    <w:rsid w:val="006B3C62"/>
    <w:rsid w:val="006B3D1A"/>
    <w:rsid w:val="006B429B"/>
    <w:rsid w:val="006B4585"/>
    <w:rsid w:val="006B4A49"/>
    <w:rsid w:val="006B6060"/>
    <w:rsid w:val="006B620D"/>
    <w:rsid w:val="006B639B"/>
    <w:rsid w:val="006B68D8"/>
    <w:rsid w:val="006B6A7C"/>
    <w:rsid w:val="006B727B"/>
    <w:rsid w:val="006B7437"/>
    <w:rsid w:val="006B7E3D"/>
    <w:rsid w:val="006C0385"/>
    <w:rsid w:val="006C052A"/>
    <w:rsid w:val="006C07D8"/>
    <w:rsid w:val="006C0C2D"/>
    <w:rsid w:val="006C1B02"/>
    <w:rsid w:val="006C1D57"/>
    <w:rsid w:val="006C20EF"/>
    <w:rsid w:val="006C3609"/>
    <w:rsid w:val="006C3E39"/>
    <w:rsid w:val="006C58F4"/>
    <w:rsid w:val="006C5DB7"/>
    <w:rsid w:val="006C6F44"/>
    <w:rsid w:val="006C7080"/>
    <w:rsid w:val="006C7503"/>
    <w:rsid w:val="006C766B"/>
    <w:rsid w:val="006C76A0"/>
    <w:rsid w:val="006C76D3"/>
    <w:rsid w:val="006C7731"/>
    <w:rsid w:val="006D0B53"/>
    <w:rsid w:val="006D0DF5"/>
    <w:rsid w:val="006D1B2A"/>
    <w:rsid w:val="006D29FF"/>
    <w:rsid w:val="006D2D3D"/>
    <w:rsid w:val="006D2F39"/>
    <w:rsid w:val="006D304E"/>
    <w:rsid w:val="006D32C1"/>
    <w:rsid w:val="006D734D"/>
    <w:rsid w:val="006E021A"/>
    <w:rsid w:val="006E2F4D"/>
    <w:rsid w:val="006E307F"/>
    <w:rsid w:val="006E497B"/>
    <w:rsid w:val="006E57DF"/>
    <w:rsid w:val="006E66D5"/>
    <w:rsid w:val="006E7BB0"/>
    <w:rsid w:val="006F16C4"/>
    <w:rsid w:val="006F2769"/>
    <w:rsid w:val="006F31B9"/>
    <w:rsid w:val="006F3A81"/>
    <w:rsid w:val="006F3EEA"/>
    <w:rsid w:val="006F48D9"/>
    <w:rsid w:val="006F4BD6"/>
    <w:rsid w:val="006F6205"/>
    <w:rsid w:val="006F694B"/>
    <w:rsid w:val="006F73BE"/>
    <w:rsid w:val="006F7D07"/>
    <w:rsid w:val="006F7DA6"/>
    <w:rsid w:val="0070132F"/>
    <w:rsid w:val="00701641"/>
    <w:rsid w:val="007016AF"/>
    <w:rsid w:val="00702B40"/>
    <w:rsid w:val="007034DC"/>
    <w:rsid w:val="00703CCC"/>
    <w:rsid w:val="00705AAA"/>
    <w:rsid w:val="00706950"/>
    <w:rsid w:val="00706F87"/>
    <w:rsid w:val="00707543"/>
    <w:rsid w:val="00707DD6"/>
    <w:rsid w:val="00707ED9"/>
    <w:rsid w:val="007104F1"/>
    <w:rsid w:val="0071059C"/>
    <w:rsid w:val="007105F2"/>
    <w:rsid w:val="00710DD2"/>
    <w:rsid w:val="007127A3"/>
    <w:rsid w:val="00713286"/>
    <w:rsid w:val="00713483"/>
    <w:rsid w:val="0071436B"/>
    <w:rsid w:val="00714608"/>
    <w:rsid w:val="00714685"/>
    <w:rsid w:val="0071565D"/>
    <w:rsid w:val="00715DDE"/>
    <w:rsid w:val="00716112"/>
    <w:rsid w:val="00716726"/>
    <w:rsid w:val="00716A47"/>
    <w:rsid w:val="00720206"/>
    <w:rsid w:val="0072039A"/>
    <w:rsid w:val="00720C4F"/>
    <w:rsid w:val="00721218"/>
    <w:rsid w:val="007214AA"/>
    <w:rsid w:val="00721B73"/>
    <w:rsid w:val="00722F4A"/>
    <w:rsid w:val="0072303B"/>
    <w:rsid w:val="007244DD"/>
    <w:rsid w:val="00724D62"/>
    <w:rsid w:val="0072584B"/>
    <w:rsid w:val="00726F07"/>
    <w:rsid w:val="00727A52"/>
    <w:rsid w:val="00730B75"/>
    <w:rsid w:val="007314BA"/>
    <w:rsid w:val="00732F1D"/>
    <w:rsid w:val="00732FA5"/>
    <w:rsid w:val="0073308C"/>
    <w:rsid w:val="007334D9"/>
    <w:rsid w:val="00733665"/>
    <w:rsid w:val="0073372A"/>
    <w:rsid w:val="00734162"/>
    <w:rsid w:val="00734331"/>
    <w:rsid w:val="00734D40"/>
    <w:rsid w:val="00735470"/>
    <w:rsid w:val="00735D48"/>
    <w:rsid w:val="00735EBA"/>
    <w:rsid w:val="007362BD"/>
    <w:rsid w:val="00736C7E"/>
    <w:rsid w:val="00737E0C"/>
    <w:rsid w:val="0074073A"/>
    <w:rsid w:val="007416B2"/>
    <w:rsid w:val="00742955"/>
    <w:rsid w:val="00743D89"/>
    <w:rsid w:val="00744278"/>
    <w:rsid w:val="00745173"/>
    <w:rsid w:val="00745C11"/>
    <w:rsid w:val="00747708"/>
    <w:rsid w:val="0075028F"/>
    <w:rsid w:val="00752D8E"/>
    <w:rsid w:val="00752FA7"/>
    <w:rsid w:val="0075304C"/>
    <w:rsid w:val="00753F71"/>
    <w:rsid w:val="00754DBD"/>
    <w:rsid w:val="0075534D"/>
    <w:rsid w:val="00755EAA"/>
    <w:rsid w:val="0075612A"/>
    <w:rsid w:val="007562F9"/>
    <w:rsid w:val="0075650E"/>
    <w:rsid w:val="007568B6"/>
    <w:rsid w:val="00756BED"/>
    <w:rsid w:val="007577A1"/>
    <w:rsid w:val="007612F3"/>
    <w:rsid w:val="00761445"/>
    <w:rsid w:val="00761A44"/>
    <w:rsid w:val="007620C9"/>
    <w:rsid w:val="007620EB"/>
    <w:rsid w:val="0076269E"/>
    <w:rsid w:val="0076399D"/>
    <w:rsid w:val="00763F0B"/>
    <w:rsid w:val="0076438D"/>
    <w:rsid w:val="00764A88"/>
    <w:rsid w:val="00764F91"/>
    <w:rsid w:val="007651D8"/>
    <w:rsid w:val="00765BAD"/>
    <w:rsid w:val="0076625A"/>
    <w:rsid w:val="007664A9"/>
    <w:rsid w:val="007672A9"/>
    <w:rsid w:val="00770E0B"/>
    <w:rsid w:val="00770E54"/>
    <w:rsid w:val="00771CB2"/>
    <w:rsid w:val="0077248D"/>
    <w:rsid w:val="0077457E"/>
    <w:rsid w:val="0077479A"/>
    <w:rsid w:val="00776638"/>
    <w:rsid w:val="0077719E"/>
    <w:rsid w:val="00777371"/>
    <w:rsid w:val="00781487"/>
    <w:rsid w:val="007829C6"/>
    <w:rsid w:val="00783F0C"/>
    <w:rsid w:val="00784B49"/>
    <w:rsid w:val="0078530F"/>
    <w:rsid w:val="00785C11"/>
    <w:rsid w:val="007861EE"/>
    <w:rsid w:val="00786ACA"/>
    <w:rsid w:val="00786BAA"/>
    <w:rsid w:val="00786D48"/>
    <w:rsid w:val="00787657"/>
    <w:rsid w:val="0078774B"/>
    <w:rsid w:val="00790519"/>
    <w:rsid w:val="00790689"/>
    <w:rsid w:val="007909DC"/>
    <w:rsid w:val="00790D67"/>
    <w:rsid w:val="00791C7A"/>
    <w:rsid w:val="007926DF"/>
    <w:rsid w:val="0079276B"/>
    <w:rsid w:val="00792798"/>
    <w:rsid w:val="00792C01"/>
    <w:rsid w:val="00792E5D"/>
    <w:rsid w:val="00793365"/>
    <w:rsid w:val="007937F4"/>
    <w:rsid w:val="00796238"/>
    <w:rsid w:val="00796B4E"/>
    <w:rsid w:val="00796E07"/>
    <w:rsid w:val="0079747B"/>
    <w:rsid w:val="0079791F"/>
    <w:rsid w:val="00797EBC"/>
    <w:rsid w:val="007A03EF"/>
    <w:rsid w:val="007A06C9"/>
    <w:rsid w:val="007A12BC"/>
    <w:rsid w:val="007A17FA"/>
    <w:rsid w:val="007A1C79"/>
    <w:rsid w:val="007A1D68"/>
    <w:rsid w:val="007A2174"/>
    <w:rsid w:val="007A3709"/>
    <w:rsid w:val="007A3D13"/>
    <w:rsid w:val="007A4222"/>
    <w:rsid w:val="007A4529"/>
    <w:rsid w:val="007A48BD"/>
    <w:rsid w:val="007A4AE8"/>
    <w:rsid w:val="007A57D6"/>
    <w:rsid w:val="007A5FA3"/>
    <w:rsid w:val="007A68C7"/>
    <w:rsid w:val="007A6C03"/>
    <w:rsid w:val="007A6C51"/>
    <w:rsid w:val="007A7405"/>
    <w:rsid w:val="007A7CFC"/>
    <w:rsid w:val="007A7D5F"/>
    <w:rsid w:val="007B05D5"/>
    <w:rsid w:val="007B0BB3"/>
    <w:rsid w:val="007B0C4A"/>
    <w:rsid w:val="007B296C"/>
    <w:rsid w:val="007B2D03"/>
    <w:rsid w:val="007B3119"/>
    <w:rsid w:val="007B3211"/>
    <w:rsid w:val="007B4F1C"/>
    <w:rsid w:val="007B5817"/>
    <w:rsid w:val="007B59C1"/>
    <w:rsid w:val="007B5B50"/>
    <w:rsid w:val="007B5BC1"/>
    <w:rsid w:val="007B64A4"/>
    <w:rsid w:val="007B6799"/>
    <w:rsid w:val="007B7106"/>
    <w:rsid w:val="007B77A3"/>
    <w:rsid w:val="007B78BB"/>
    <w:rsid w:val="007B7FF5"/>
    <w:rsid w:val="007C11CA"/>
    <w:rsid w:val="007C2B5F"/>
    <w:rsid w:val="007C31F7"/>
    <w:rsid w:val="007C3689"/>
    <w:rsid w:val="007C39FB"/>
    <w:rsid w:val="007C4342"/>
    <w:rsid w:val="007C4A89"/>
    <w:rsid w:val="007C611B"/>
    <w:rsid w:val="007C61ED"/>
    <w:rsid w:val="007C697F"/>
    <w:rsid w:val="007C6B62"/>
    <w:rsid w:val="007D0257"/>
    <w:rsid w:val="007D11E5"/>
    <w:rsid w:val="007D19DB"/>
    <w:rsid w:val="007D1DFF"/>
    <w:rsid w:val="007D3783"/>
    <w:rsid w:val="007D386B"/>
    <w:rsid w:val="007D397F"/>
    <w:rsid w:val="007D3D4E"/>
    <w:rsid w:val="007D3E25"/>
    <w:rsid w:val="007D4D45"/>
    <w:rsid w:val="007D5AD2"/>
    <w:rsid w:val="007D5F65"/>
    <w:rsid w:val="007D63D1"/>
    <w:rsid w:val="007D7827"/>
    <w:rsid w:val="007E0AFF"/>
    <w:rsid w:val="007E11D8"/>
    <w:rsid w:val="007E128B"/>
    <w:rsid w:val="007E2F98"/>
    <w:rsid w:val="007E37BD"/>
    <w:rsid w:val="007E3B4C"/>
    <w:rsid w:val="007E3DC3"/>
    <w:rsid w:val="007E3EAE"/>
    <w:rsid w:val="007E4DB0"/>
    <w:rsid w:val="007E5BAA"/>
    <w:rsid w:val="007E5D95"/>
    <w:rsid w:val="007E70EC"/>
    <w:rsid w:val="007E732E"/>
    <w:rsid w:val="007E73C6"/>
    <w:rsid w:val="007E7A9F"/>
    <w:rsid w:val="007F06B9"/>
    <w:rsid w:val="007F0709"/>
    <w:rsid w:val="007F0E47"/>
    <w:rsid w:val="007F2284"/>
    <w:rsid w:val="007F229A"/>
    <w:rsid w:val="007F23C9"/>
    <w:rsid w:val="007F31A8"/>
    <w:rsid w:val="007F35D2"/>
    <w:rsid w:val="007F4108"/>
    <w:rsid w:val="007F453B"/>
    <w:rsid w:val="007F4B61"/>
    <w:rsid w:val="007F531D"/>
    <w:rsid w:val="007F575B"/>
    <w:rsid w:val="007F591D"/>
    <w:rsid w:val="007F5987"/>
    <w:rsid w:val="007F6448"/>
    <w:rsid w:val="007F71B1"/>
    <w:rsid w:val="007F741F"/>
    <w:rsid w:val="007F7609"/>
    <w:rsid w:val="007F7A0D"/>
    <w:rsid w:val="007F7CE0"/>
    <w:rsid w:val="0080028A"/>
    <w:rsid w:val="00800DA2"/>
    <w:rsid w:val="00801145"/>
    <w:rsid w:val="008013AA"/>
    <w:rsid w:val="008022D4"/>
    <w:rsid w:val="008022FA"/>
    <w:rsid w:val="00802ACE"/>
    <w:rsid w:val="0080338D"/>
    <w:rsid w:val="0080378F"/>
    <w:rsid w:val="00803F58"/>
    <w:rsid w:val="00805F02"/>
    <w:rsid w:val="008077A7"/>
    <w:rsid w:val="00810B2A"/>
    <w:rsid w:val="00810E1F"/>
    <w:rsid w:val="00811F64"/>
    <w:rsid w:val="008120BE"/>
    <w:rsid w:val="00812E39"/>
    <w:rsid w:val="00813A74"/>
    <w:rsid w:val="00813FAE"/>
    <w:rsid w:val="008142C8"/>
    <w:rsid w:val="00814665"/>
    <w:rsid w:val="008146C0"/>
    <w:rsid w:val="00815C29"/>
    <w:rsid w:val="00816921"/>
    <w:rsid w:val="00816CBC"/>
    <w:rsid w:val="00817515"/>
    <w:rsid w:val="00817873"/>
    <w:rsid w:val="00820BCA"/>
    <w:rsid w:val="00822248"/>
    <w:rsid w:val="008223BB"/>
    <w:rsid w:val="008235FD"/>
    <w:rsid w:val="00823641"/>
    <w:rsid w:val="008249B2"/>
    <w:rsid w:val="00824E65"/>
    <w:rsid w:val="00825833"/>
    <w:rsid w:val="008261C6"/>
    <w:rsid w:val="008268D0"/>
    <w:rsid w:val="00826B26"/>
    <w:rsid w:val="00827B59"/>
    <w:rsid w:val="00830832"/>
    <w:rsid w:val="00830979"/>
    <w:rsid w:val="00831CCD"/>
    <w:rsid w:val="00832202"/>
    <w:rsid w:val="00833BEB"/>
    <w:rsid w:val="00834692"/>
    <w:rsid w:val="008352B7"/>
    <w:rsid w:val="008354DF"/>
    <w:rsid w:val="0083595E"/>
    <w:rsid w:val="0083737E"/>
    <w:rsid w:val="008378BE"/>
    <w:rsid w:val="0084045B"/>
    <w:rsid w:val="0084089C"/>
    <w:rsid w:val="00840C8B"/>
    <w:rsid w:val="008426C3"/>
    <w:rsid w:val="00843066"/>
    <w:rsid w:val="00843151"/>
    <w:rsid w:val="00843271"/>
    <w:rsid w:val="008434AA"/>
    <w:rsid w:val="008439DD"/>
    <w:rsid w:val="008453AD"/>
    <w:rsid w:val="00845670"/>
    <w:rsid w:val="0084581B"/>
    <w:rsid w:val="00845C93"/>
    <w:rsid w:val="00846252"/>
    <w:rsid w:val="0084640E"/>
    <w:rsid w:val="00846AD6"/>
    <w:rsid w:val="0084700D"/>
    <w:rsid w:val="00847564"/>
    <w:rsid w:val="0084798E"/>
    <w:rsid w:val="008479B8"/>
    <w:rsid w:val="00851277"/>
    <w:rsid w:val="008512FD"/>
    <w:rsid w:val="00851598"/>
    <w:rsid w:val="00851FAA"/>
    <w:rsid w:val="0085230C"/>
    <w:rsid w:val="00852892"/>
    <w:rsid w:val="0085320E"/>
    <w:rsid w:val="0085342B"/>
    <w:rsid w:val="00853449"/>
    <w:rsid w:val="00853753"/>
    <w:rsid w:val="00853878"/>
    <w:rsid w:val="00853904"/>
    <w:rsid w:val="008539FB"/>
    <w:rsid w:val="00853CEC"/>
    <w:rsid w:val="008544C4"/>
    <w:rsid w:val="00854920"/>
    <w:rsid w:val="00854CFD"/>
    <w:rsid w:val="00855A35"/>
    <w:rsid w:val="00856268"/>
    <w:rsid w:val="00856C2D"/>
    <w:rsid w:val="00856E09"/>
    <w:rsid w:val="00856FBF"/>
    <w:rsid w:val="00857234"/>
    <w:rsid w:val="008573D3"/>
    <w:rsid w:val="00857530"/>
    <w:rsid w:val="00861AA8"/>
    <w:rsid w:val="00861D09"/>
    <w:rsid w:val="00861E13"/>
    <w:rsid w:val="0086268A"/>
    <w:rsid w:val="0086462F"/>
    <w:rsid w:val="00864AB8"/>
    <w:rsid w:val="008659FB"/>
    <w:rsid w:val="00866693"/>
    <w:rsid w:val="00866CD7"/>
    <w:rsid w:val="00866FFF"/>
    <w:rsid w:val="0087021C"/>
    <w:rsid w:val="0087032E"/>
    <w:rsid w:val="008711A8"/>
    <w:rsid w:val="008717BE"/>
    <w:rsid w:val="0087249D"/>
    <w:rsid w:val="0087330E"/>
    <w:rsid w:val="00873B34"/>
    <w:rsid w:val="00873E3D"/>
    <w:rsid w:val="00874693"/>
    <w:rsid w:val="00875919"/>
    <w:rsid w:val="00875B12"/>
    <w:rsid w:val="00875D47"/>
    <w:rsid w:val="00877019"/>
    <w:rsid w:val="00877728"/>
    <w:rsid w:val="00877973"/>
    <w:rsid w:val="00880029"/>
    <w:rsid w:val="00880F9E"/>
    <w:rsid w:val="00882468"/>
    <w:rsid w:val="008824D4"/>
    <w:rsid w:val="00882712"/>
    <w:rsid w:val="00883183"/>
    <w:rsid w:val="00883445"/>
    <w:rsid w:val="008839A6"/>
    <w:rsid w:val="008845C1"/>
    <w:rsid w:val="00884601"/>
    <w:rsid w:val="008848BB"/>
    <w:rsid w:val="00884C0B"/>
    <w:rsid w:val="00885749"/>
    <w:rsid w:val="0089042B"/>
    <w:rsid w:val="00890449"/>
    <w:rsid w:val="00891C33"/>
    <w:rsid w:val="00892041"/>
    <w:rsid w:val="008937A2"/>
    <w:rsid w:val="008937CB"/>
    <w:rsid w:val="008938DF"/>
    <w:rsid w:val="00893C5C"/>
    <w:rsid w:val="00893E17"/>
    <w:rsid w:val="0089428C"/>
    <w:rsid w:val="00894C1B"/>
    <w:rsid w:val="0089587F"/>
    <w:rsid w:val="00895BC9"/>
    <w:rsid w:val="00896839"/>
    <w:rsid w:val="00896D17"/>
    <w:rsid w:val="00896D31"/>
    <w:rsid w:val="00897066"/>
    <w:rsid w:val="008977FA"/>
    <w:rsid w:val="008979C1"/>
    <w:rsid w:val="008A050C"/>
    <w:rsid w:val="008A0BB1"/>
    <w:rsid w:val="008A0C8D"/>
    <w:rsid w:val="008A1D4B"/>
    <w:rsid w:val="008A2270"/>
    <w:rsid w:val="008A301A"/>
    <w:rsid w:val="008A3B2A"/>
    <w:rsid w:val="008A3E9B"/>
    <w:rsid w:val="008A69B4"/>
    <w:rsid w:val="008A72D3"/>
    <w:rsid w:val="008A7858"/>
    <w:rsid w:val="008B05F9"/>
    <w:rsid w:val="008B0CBD"/>
    <w:rsid w:val="008B134D"/>
    <w:rsid w:val="008B1799"/>
    <w:rsid w:val="008B18F1"/>
    <w:rsid w:val="008B1B20"/>
    <w:rsid w:val="008B29D0"/>
    <w:rsid w:val="008B3A74"/>
    <w:rsid w:val="008B3AB4"/>
    <w:rsid w:val="008B4512"/>
    <w:rsid w:val="008B47C0"/>
    <w:rsid w:val="008B4845"/>
    <w:rsid w:val="008B4FF1"/>
    <w:rsid w:val="008B72E7"/>
    <w:rsid w:val="008B76C0"/>
    <w:rsid w:val="008B7BF4"/>
    <w:rsid w:val="008C0F63"/>
    <w:rsid w:val="008C15EB"/>
    <w:rsid w:val="008C3136"/>
    <w:rsid w:val="008C3786"/>
    <w:rsid w:val="008C47EC"/>
    <w:rsid w:val="008C4983"/>
    <w:rsid w:val="008C4C3D"/>
    <w:rsid w:val="008C570E"/>
    <w:rsid w:val="008C6664"/>
    <w:rsid w:val="008C666C"/>
    <w:rsid w:val="008C6822"/>
    <w:rsid w:val="008C6976"/>
    <w:rsid w:val="008C6CE3"/>
    <w:rsid w:val="008C76D5"/>
    <w:rsid w:val="008D0295"/>
    <w:rsid w:val="008D12AD"/>
    <w:rsid w:val="008D1706"/>
    <w:rsid w:val="008D1AC6"/>
    <w:rsid w:val="008D5614"/>
    <w:rsid w:val="008D6E19"/>
    <w:rsid w:val="008D759F"/>
    <w:rsid w:val="008E0BE4"/>
    <w:rsid w:val="008E204C"/>
    <w:rsid w:val="008E312D"/>
    <w:rsid w:val="008E31A7"/>
    <w:rsid w:val="008E3ABE"/>
    <w:rsid w:val="008E543B"/>
    <w:rsid w:val="008E5C66"/>
    <w:rsid w:val="008E5FA9"/>
    <w:rsid w:val="008E68C7"/>
    <w:rsid w:val="008E6BDC"/>
    <w:rsid w:val="008F0979"/>
    <w:rsid w:val="008F2112"/>
    <w:rsid w:val="008F2D40"/>
    <w:rsid w:val="008F301A"/>
    <w:rsid w:val="008F3198"/>
    <w:rsid w:val="008F345C"/>
    <w:rsid w:val="008F38B6"/>
    <w:rsid w:val="008F4129"/>
    <w:rsid w:val="008F47E6"/>
    <w:rsid w:val="008F491A"/>
    <w:rsid w:val="008F5635"/>
    <w:rsid w:val="008F5A96"/>
    <w:rsid w:val="008F5B9D"/>
    <w:rsid w:val="008F7387"/>
    <w:rsid w:val="008F74C2"/>
    <w:rsid w:val="008F7518"/>
    <w:rsid w:val="008F7B12"/>
    <w:rsid w:val="008F7D44"/>
    <w:rsid w:val="00900C57"/>
    <w:rsid w:val="00901807"/>
    <w:rsid w:val="009018B0"/>
    <w:rsid w:val="00902A52"/>
    <w:rsid w:val="00902C93"/>
    <w:rsid w:val="00904BE2"/>
    <w:rsid w:val="009057DF"/>
    <w:rsid w:val="0090592E"/>
    <w:rsid w:val="00906207"/>
    <w:rsid w:val="009064C2"/>
    <w:rsid w:val="009067FE"/>
    <w:rsid w:val="00906DD2"/>
    <w:rsid w:val="009078D8"/>
    <w:rsid w:val="00910249"/>
    <w:rsid w:val="00910710"/>
    <w:rsid w:val="009108F9"/>
    <w:rsid w:val="00911099"/>
    <w:rsid w:val="00911606"/>
    <w:rsid w:val="00912098"/>
    <w:rsid w:val="00912427"/>
    <w:rsid w:val="00914433"/>
    <w:rsid w:val="009147E2"/>
    <w:rsid w:val="00916A5F"/>
    <w:rsid w:val="00916D55"/>
    <w:rsid w:val="009179C3"/>
    <w:rsid w:val="00920163"/>
    <w:rsid w:val="009216FA"/>
    <w:rsid w:val="009229E5"/>
    <w:rsid w:val="00922F83"/>
    <w:rsid w:val="009237B2"/>
    <w:rsid w:val="00923931"/>
    <w:rsid w:val="009240E6"/>
    <w:rsid w:val="00924A1E"/>
    <w:rsid w:val="0092522B"/>
    <w:rsid w:val="00925E78"/>
    <w:rsid w:val="0092651E"/>
    <w:rsid w:val="009265A9"/>
    <w:rsid w:val="0092725E"/>
    <w:rsid w:val="009276D5"/>
    <w:rsid w:val="00930078"/>
    <w:rsid w:val="00930B04"/>
    <w:rsid w:val="00931350"/>
    <w:rsid w:val="009327AE"/>
    <w:rsid w:val="00933535"/>
    <w:rsid w:val="0093390F"/>
    <w:rsid w:val="00933B90"/>
    <w:rsid w:val="0093462C"/>
    <w:rsid w:val="00935F2C"/>
    <w:rsid w:val="0093667F"/>
    <w:rsid w:val="009368F8"/>
    <w:rsid w:val="0093694D"/>
    <w:rsid w:val="009369A1"/>
    <w:rsid w:val="00937A9A"/>
    <w:rsid w:val="009403FB"/>
    <w:rsid w:val="009409D9"/>
    <w:rsid w:val="00941872"/>
    <w:rsid w:val="00941FD5"/>
    <w:rsid w:val="009420EC"/>
    <w:rsid w:val="00942150"/>
    <w:rsid w:val="00943E43"/>
    <w:rsid w:val="0094451E"/>
    <w:rsid w:val="00944562"/>
    <w:rsid w:val="00944796"/>
    <w:rsid w:val="00944DCD"/>
    <w:rsid w:val="00945E64"/>
    <w:rsid w:val="00946028"/>
    <w:rsid w:val="00946840"/>
    <w:rsid w:val="00946910"/>
    <w:rsid w:val="00947221"/>
    <w:rsid w:val="00947262"/>
    <w:rsid w:val="00947EE2"/>
    <w:rsid w:val="00950958"/>
    <w:rsid w:val="00950B41"/>
    <w:rsid w:val="00950C13"/>
    <w:rsid w:val="00951E8E"/>
    <w:rsid w:val="00952146"/>
    <w:rsid w:val="00952432"/>
    <w:rsid w:val="009533E1"/>
    <w:rsid w:val="00953411"/>
    <w:rsid w:val="00953B3F"/>
    <w:rsid w:val="00955C7A"/>
    <w:rsid w:val="00955E34"/>
    <w:rsid w:val="00956200"/>
    <w:rsid w:val="0095651B"/>
    <w:rsid w:val="009566B8"/>
    <w:rsid w:val="009611BE"/>
    <w:rsid w:val="00962251"/>
    <w:rsid w:val="00962DFA"/>
    <w:rsid w:val="00963526"/>
    <w:rsid w:val="0096376B"/>
    <w:rsid w:val="00963DC5"/>
    <w:rsid w:val="009640F4"/>
    <w:rsid w:val="0096543F"/>
    <w:rsid w:val="009666AB"/>
    <w:rsid w:val="00967BB0"/>
    <w:rsid w:val="009705B1"/>
    <w:rsid w:val="00970EE9"/>
    <w:rsid w:val="009712AE"/>
    <w:rsid w:val="0097209C"/>
    <w:rsid w:val="00972699"/>
    <w:rsid w:val="009732D6"/>
    <w:rsid w:val="0097351C"/>
    <w:rsid w:val="00973587"/>
    <w:rsid w:val="00973A2D"/>
    <w:rsid w:val="00973CAA"/>
    <w:rsid w:val="00973FE9"/>
    <w:rsid w:val="009751A3"/>
    <w:rsid w:val="0097568B"/>
    <w:rsid w:val="009768E2"/>
    <w:rsid w:val="00977D12"/>
    <w:rsid w:val="00982C1A"/>
    <w:rsid w:val="00983530"/>
    <w:rsid w:val="009843F9"/>
    <w:rsid w:val="009845E7"/>
    <w:rsid w:val="0098493F"/>
    <w:rsid w:val="0098548C"/>
    <w:rsid w:val="009854FC"/>
    <w:rsid w:val="009867C3"/>
    <w:rsid w:val="00986FCE"/>
    <w:rsid w:val="00987A40"/>
    <w:rsid w:val="00987D31"/>
    <w:rsid w:val="00987FCF"/>
    <w:rsid w:val="009906B9"/>
    <w:rsid w:val="009907BA"/>
    <w:rsid w:val="00990C0E"/>
    <w:rsid w:val="0099109C"/>
    <w:rsid w:val="00991408"/>
    <w:rsid w:val="00991915"/>
    <w:rsid w:val="00991BCA"/>
    <w:rsid w:val="009925D3"/>
    <w:rsid w:val="00992709"/>
    <w:rsid w:val="009927A3"/>
    <w:rsid w:val="00992C7B"/>
    <w:rsid w:val="00993852"/>
    <w:rsid w:val="00993A42"/>
    <w:rsid w:val="00993C81"/>
    <w:rsid w:val="009943DB"/>
    <w:rsid w:val="0099507D"/>
    <w:rsid w:val="00995276"/>
    <w:rsid w:val="00995442"/>
    <w:rsid w:val="0099547D"/>
    <w:rsid w:val="00995490"/>
    <w:rsid w:val="009A0064"/>
    <w:rsid w:val="009A04A5"/>
    <w:rsid w:val="009A05C3"/>
    <w:rsid w:val="009A1FCE"/>
    <w:rsid w:val="009A28FF"/>
    <w:rsid w:val="009A2AEE"/>
    <w:rsid w:val="009A3BED"/>
    <w:rsid w:val="009A4002"/>
    <w:rsid w:val="009A40B8"/>
    <w:rsid w:val="009A4353"/>
    <w:rsid w:val="009A5053"/>
    <w:rsid w:val="009A55E7"/>
    <w:rsid w:val="009A574D"/>
    <w:rsid w:val="009A5CB1"/>
    <w:rsid w:val="009A5D7E"/>
    <w:rsid w:val="009A5E3A"/>
    <w:rsid w:val="009A661D"/>
    <w:rsid w:val="009A7642"/>
    <w:rsid w:val="009A7ECF"/>
    <w:rsid w:val="009B06DD"/>
    <w:rsid w:val="009B116F"/>
    <w:rsid w:val="009B1720"/>
    <w:rsid w:val="009B1970"/>
    <w:rsid w:val="009B2678"/>
    <w:rsid w:val="009B2ACC"/>
    <w:rsid w:val="009B2B48"/>
    <w:rsid w:val="009B3631"/>
    <w:rsid w:val="009B3B80"/>
    <w:rsid w:val="009B3B96"/>
    <w:rsid w:val="009B3DDB"/>
    <w:rsid w:val="009B4004"/>
    <w:rsid w:val="009B504E"/>
    <w:rsid w:val="009B709E"/>
    <w:rsid w:val="009B7A7F"/>
    <w:rsid w:val="009C1489"/>
    <w:rsid w:val="009C16B5"/>
    <w:rsid w:val="009C1D25"/>
    <w:rsid w:val="009C2DA9"/>
    <w:rsid w:val="009C3DE9"/>
    <w:rsid w:val="009C4465"/>
    <w:rsid w:val="009C459E"/>
    <w:rsid w:val="009C57E5"/>
    <w:rsid w:val="009C7283"/>
    <w:rsid w:val="009D08BF"/>
    <w:rsid w:val="009D0924"/>
    <w:rsid w:val="009D09FF"/>
    <w:rsid w:val="009D15B9"/>
    <w:rsid w:val="009D18D0"/>
    <w:rsid w:val="009D2D06"/>
    <w:rsid w:val="009D324B"/>
    <w:rsid w:val="009D3A00"/>
    <w:rsid w:val="009D41D4"/>
    <w:rsid w:val="009D41D8"/>
    <w:rsid w:val="009D4769"/>
    <w:rsid w:val="009D477B"/>
    <w:rsid w:val="009D4D0E"/>
    <w:rsid w:val="009D5DBA"/>
    <w:rsid w:val="009E0826"/>
    <w:rsid w:val="009E0CCF"/>
    <w:rsid w:val="009E10B6"/>
    <w:rsid w:val="009E10F7"/>
    <w:rsid w:val="009E1AFF"/>
    <w:rsid w:val="009E227B"/>
    <w:rsid w:val="009E2479"/>
    <w:rsid w:val="009E2E04"/>
    <w:rsid w:val="009E323D"/>
    <w:rsid w:val="009E3352"/>
    <w:rsid w:val="009E34BF"/>
    <w:rsid w:val="009E4365"/>
    <w:rsid w:val="009E474B"/>
    <w:rsid w:val="009E60E4"/>
    <w:rsid w:val="009F0039"/>
    <w:rsid w:val="009F139E"/>
    <w:rsid w:val="009F1A43"/>
    <w:rsid w:val="009F2EEA"/>
    <w:rsid w:val="009F3194"/>
    <w:rsid w:val="009F3EF3"/>
    <w:rsid w:val="009F46A5"/>
    <w:rsid w:val="009F4721"/>
    <w:rsid w:val="009F4A51"/>
    <w:rsid w:val="009F52DB"/>
    <w:rsid w:val="009F574F"/>
    <w:rsid w:val="009F5CFC"/>
    <w:rsid w:val="009F6E53"/>
    <w:rsid w:val="009F73A2"/>
    <w:rsid w:val="009F78E5"/>
    <w:rsid w:val="00A001F5"/>
    <w:rsid w:val="00A006DD"/>
    <w:rsid w:val="00A0097E"/>
    <w:rsid w:val="00A00F3E"/>
    <w:rsid w:val="00A011E7"/>
    <w:rsid w:val="00A01448"/>
    <w:rsid w:val="00A023F5"/>
    <w:rsid w:val="00A03CF6"/>
    <w:rsid w:val="00A05985"/>
    <w:rsid w:val="00A05E09"/>
    <w:rsid w:val="00A063D7"/>
    <w:rsid w:val="00A06941"/>
    <w:rsid w:val="00A06B9A"/>
    <w:rsid w:val="00A110B4"/>
    <w:rsid w:val="00A11EC2"/>
    <w:rsid w:val="00A12461"/>
    <w:rsid w:val="00A12717"/>
    <w:rsid w:val="00A12A9C"/>
    <w:rsid w:val="00A13CDB"/>
    <w:rsid w:val="00A1451B"/>
    <w:rsid w:val="00A1455A"/>
    <w:rsid w:val="00A15467"/>
    <w:rsid w:val="00A156C9"/>
    <w:rsid w:val="00A15DE6"/>
    <w:rsid w:val="00A169CF"/>
    <w:rsid w:val="00A16B02"/>
    <w:rsid w:val="00A16CC7"/>
    <w:rsid w:val="00A17029"/>
    <w:rsid w:val="00A17F62"/>
    <w:rsid w:val="00A205A2"/>
    <w:rsid w:val="00A20A17"/>
    <w:rsid w:val="00A23E6B"/>
    <w:rsid w:val="00A240B0"/>
    <w:rsid w:val="00A24487"/>
    <w:rsid w:val="00A245F6"/>
    <w:rsid w:val="00A26A9F"/>
    <w:rsid w:val="00A26C79"/>
    <w:rsid w:val="00A26EC5"/>
    <w:rsid w:val="00A27368"/>
    <w:rsid w:val="00A30B75"/>
    <w:rsid w:val="00A3143D"/>
    <w:rsid w:val="00A3236B"/>
    <w:rsid w:val="00A33456"/>
    <w:rsid w:val="00A35498"/>
    <w:rsid w:val="00A354C4"/>
    <w:rsid w:val="00A356FF"/>
    <w:rsid w:val="00A362FE"/>
    <w:rsid w:val="00A36682"/>
    <w:rsid w:val="00A37791"/>
    <w:rsid w:val="00A37BEF"/>
    <w:rsid w:val="00A40340"/>
    <w:rsid w:val="00A413FB"/>
    <w:rsid w:val="00A415FC"/>
    <w:rsid w:val="00A4176E"/>
    <w:rsid w:val="00A417A8"/>
    <w:rsid w:val="00A41C89"/>
    <w:rsid w:val="00A430BB"/>
    <w:rsid w:val="00A4337E"/>
    <w:rsid w:val="00A44284"/>
    <w:rsid w:val="00A4437F"/>
    <w:rsid w:val="00A448CF"/>
    <w:rsid w:val="00A449BB"/>
    <w:rsid w:val="00A44F24"/>
    <w:rsid w:val="00A45354"/>
    <w:rsid w:val="00A45458"/>
    <w:rsid w:val="00A45A51"/>
    <w:rsid w:val="00A45AC9"/>
    <w:rsid w:val="00A45B18"/>
    <w:rsid w:val="00A460D0"/>
    <w:rsid w:val="00A465F6"/>
    <w:rsid w:val="00A47503"/>
    <w:rsid w:val="00A47684"/>
    <w:rsid w:val="00A47CE5"/>
    <w:rsid w:val="00A50396"/>
    <w:rsid w:val="00A516B8"/>
    <w:rsid w:val="00A525C7"/>
    <w:rsid w:val="00A5270B"/>
    <w:rsid w:val="00A52D38"/>
    <w:rsid w:val="00A52E7B"/>
    <w:rsid w:val="00A52FC3"/>
    <w:rsid w:val="00A539ED"/>
    <w:rsid w:val="00A540F3"/>
    <w:rsid w:val="00A544FE"/>
    <w:rsid w:val="00A546B6"/>
    <w:rsid w:val="00A54EC6"/>
    <w:rsid w:val="00A55945"/>
    <w:rsid w:val="00A57CE6"/>
    <w:rsid w:val="00A61F28"/>
    <w:rsid w:val="00A62055"/>
    <w:rsid w:val="00A620CA"/>
    <w:rsid w:val="00A6266D"/>
    <w:rsid w:val="00A62E07"/>
    <w:rsid w:val="00A6336C"/>
    <w:rsid w:val="00A63512"/>
    <w:rsid w:val="00A643B7"/>
    <w:rsid w:val="00A6458B"/>
    <w:rsid w:val="00A645BA"/>
    <w:rsid w:val="00A6479C"/>
    <w:rsid w:val="00A64A84"/>
    <w:rsid w:val="00A65718"/>
    <w:rsid w:val="00A66C43"/>
    <w:rsid w:val="00A6762A"/>
    <w:rsid w:val="00A67926"/>
    <w:rsid w:val="00A67988"/>
    <w:rsid w:val="00A67C06"/>
    <w:rsid w:val="00A70299"/>
    <w:rsid w:val="00A70E9E"/>
    <w:rsid w:val="00A70F23"/>
    <w:rsid w:val="00A7124F"/>
    <w:rsid w:val="00A719D8"/>
    <w:rsid w:val="00A72AFB"/>
    <w:rsid w:val="00A73420"/>
    <w:rsid w:val="00A73697"/>
    <w:rsid w:val="00A73702"/>
    <w:rsid w:val="00A74113"/>
    <w:rsid w:val="00A749B6"/>
    <w:rsid w:val="00A74C59"/>
    <w:rsid w:val="00A74E13"/>
    <w:rsid w:val="00A7576F"/>
    <w:rsid w:val="00A75B1B"/>
    <w:rsid w:val="00A7648A"/>
    <w:rsid w:val="00A7682C"/>
    <w:rsid w:val="00A77C7E"/>
    <w:rsid w:val="00A806BF"/>
    <w:rsid w:val="00A80EB9"/>
    <w:rsid w:val="00A810AC"/>
    <w:rsid w:val="00A81BE7"/>
    <w:rsid w:val="00A81C4E"/>
    <w:rsid w:val="00A81DAF"/>
    <w:rsid w:val="00A8227E"/>
    <w:rsid w:val="00A82C32"/>
    <w:rsid w:val="00A82C4C"/>
    <w:rsid w:val="00A83A13"/>
    <w:rsid w:val="00A83C3A"/>
    <w:rsid w:val="00A83DA8"/>
    <w:rsid w:val="00A84225"/>
    <w:rsid w:val="00A86070"/>
    <w:rsid w:val="00A8656B"/>
    <w:rsid w:val="00A86656"/>
    <w:rsid w:val="00A866A1"/>
    <w:rsid w:val="00A86E00"/>
    <w:rsid w:val="00A873B9"/>
    <w:rsid w:val="00A8759A"/>
    <w:rsid w:val="00A87A20"/>
    <w:rsid w:val="00A87CBC"/>
    <w:rsid w:val="00A909AA"/>
    <w:rsid w:val="00A93058"/>
    <w:rsid w:val="00A93AB9"/>
    <w:rsid w:val="00A94427"/>
    <w:rsid w:val="00A949EB"/>
    <w:rsid w:val="00A95862"/>
    <w:rsid w:val="00A95961"/>
    <w:rsid w:val="00A95C32"/>
    <w:rsid w:val="00A9695C"/>
    <w:rsid w:val="00AA0111"/>
    <w:rsid w:val="00AA083C"/>
    <w:rsid w:val="00AA0B7D"/>
    <w:rsid w:val="00AA0CBC"/>
    <w:rsid w:val="00AA0D75"/>
    <w:rsid w:val="00AA4079"/>
    <w:rsid w:val="00AA6D84"/>
    <w:rsid w:val="00AA6E6A"/>
    <w:rsid w:val="00AA7726"/>
    <w:rsid w:val="00AB06EC"/>
    <w:rsid w:val="00AB1180"/>
    <w:rsid w:val="00AB140F"/>
    <w:rsid w:val="00AB20CE"/>
    <w:rsid w:val="00AB291E"/>
    <w:rsid w:val="00AB2A3C"/>
    <w:rsid w:val="00AB3243"/>
    <w:rsid w:val="00AB38B1"/>
    <w:rsid w:val="00AB4FFD"/>
    <w:rsid w:val="00AB5379"/>
    <w:rsid w:val="00AB61AF"/>
    <w:rsid w:val="00AB6AF0"/>
    <w:rsid w:val="00AB6CBD"/>
    <w:rsid w:val="00AC00DA"/>
    <w:rsid w:val="00AC0D9C"/>
    <w:rsid w:val="00AC1194"/>
    <w:rsid w:val="00AC2740"/>
    <w:rsid w:val="00AC2B57"/>
    <w:rsid w:val="00AC317E"/>
    <w:rsid w:val="00AC374E"/>
    <w:rsid w:val="00AC7247"/>
    <w:rsid w:val="00AC746D"/>
    <w:rsid w:val="00AC7621"/>
    <w:rsid w:val="00AC7B9C"/>
    <w:rsid w:val="00AD0B28"/>
    <w:rsid w:val="00AD0FE3"/>
    <w:rsid w:val="00AD167F"/>
    <w:rsid w:val="00AD1B8D"/>
    <w:rsid w:val="00AD3087"/>
    <w:rsid w:val="00AD37B5"/>
    <w:rsid w:val="00AD3B66"/>
    <w:rsid w:val="00AD466E"/>
    <w:rsid w:val="00AD46C8"/>
    <w:rsid w:val="00AD46EC"/>
    <w:rsid w:val="00AD5152"/>
    <w:rsid w:val="00AD51C9"/>
    <w:rsid w:val="00AD5976"/>
    <w:rsid w:val="00AD59C8"/>
    <w:rsid w:val="00AD5BEA"/>
    <w:rsid w:val="00AD5E46"/>
    <w:rsid w:val="00AD638C"/>
    <w:rsid w:val="00AD6914"/>
    <w:rsid w:val="00AD6B0B"/>
    <w:rsid w:val="00AD6BA8"/>
    <w:rsid w:val="00AD6E52"/>
    <w:rsid w:val="00AD7978"/>
    <w:rsid w:val="00AE08E8"/>
    <w:rsid w:val="00AE0913"/>
    <w:rsid w:val="00AE0C5F"/>
    <w:rsid w:val="00AE0D3E"/>
    <w:rsid w:val="00AE2C86"/>
    <w:rsid w:val="00AE2E35"/>
    <w:rsid w:val="00AE4C88"/>
    <w:rsid w:val="00AE5AFB"/>
    <w:rsid w:val="00AE6A61"/>
    <w:rsid w:val="00AE6C54"/>
    <w:rsid w:val="00AE71D6"/>
    <w:rsid w:val="00AE7B26"/>
    <w:rsid w:val="00AF0989"/>
    <w:rsid w:val="00AF153D"/>
    <w:rsid w:val="00AF1997"/>
    <w:rsid w:val="00AF2057"/>
    <w:rsid w:val="00AF3B94"/>
    <w:rsid w:val="00AF3D94"/>
    <w:rsid w:val="00AF3FFA"/>
    <w:rsid w:val="00AF460C"/>
    <w:rsid w:val="00AF4622"/>
    <w:rsid w:val="00AF4A62"/>
    <w:rsid w:val="00AF56FB"/>
    <w:rsid w:val="00AF7E13"/>
    <w:rsid w:val="00B016D8"/>
    <w:rsid w:val="00B026A2"/>
    <w:rsid w:val="00B050ED"/>
    <w:rsid w:val="00B05277"/>
    <w:rsid w:val="00B052E6"/>
    <w:rsid w:val="00B05AB9"/>
    <w:rsid w:val="00B06009"/>
    <w:rsid w:val="00B06B21"/>
    <w:rsid w:val="00B06FFD"/>
    <w:rsid w:val="00B106B0"/>
    <w:rsid w:val="00B12311"/>
    <w:rsid w:val="00B1256F"/>
    <w:rsid w:val="00B12BD8"/>
    <w:rsid w:val="00B13604"/>
    <w:rsid w:val="00B14139"/>
    <w:rsid w:val="00B14B40"/>
    <w:rsid w:val="00B15B6F"/>
    <w:rsid w:val="00B15F94"/>
    <w:rsid w:val="00B16CD0"/>
    <w:rsid w:val="00B17274"/>
    <w:rsid w:val="00B20423"/>
    <w:rsid w:val="00B2080B"/>
    <w:rsid w:val="00B20B9D"/>
    <w:rsid w:val="00B2142E"/>
    <w:rsid w:val="00B218A0"/>
    <w:rsid w:val="00B246FC"/>
    <w:rsid w:val="00B2590F"/>
    <w:rsid w:val="00B26116"/>
    <w:rsid w:val="00B26221"/>
    <w:rsid w:val="00B26511"/>
    <w:rsid w:val="00B26C2E"/>
    <w:rsid w:val="00B273A5"/>
    <w:rsid w:val="00B30167"/>
    <w:rsid w:val="00B30239"/>
    <w:rsid w:val="00B30453"/>
    <w:rsid w:val="00B305A8"/>
    <w:rsid w:val="00B3137D"/>
    <w:rsid w:val="00B31725"/>
    <w:rsid w:val="00B3330A"/>
    <w:rsid w:val="00B335CD"/>
    <w:rsid w:val="00B337B4"/>
    <w:rsid w:val="00B33E77"/>
    <w:rsid w:val="00B3412A"/>
    <w:rsid w:val="00B34983"/>
    <w:rsid w:val="00B34DF8"/>
    <w:rsid w:val="00B351C2"/>
    <w:rsid w:val="00B35A92"/>
    <w:rsid w:val="00B35CDD"/>
    <w:rsid w:val="00B37D22"/>
    <w:rsid w:val="00B37FD2"/>
    <w:rsid w:val="00B408A0"/>
    <w:rsid w:val="00B41704"/>
    <w:rsid w:val="00B440C6"/>
    <w:rsid w:val="00B456F3"/>
    <w:rsid w:val="00B4608F"/>
    <w:rsid w:val="00B50D51"/>
    <w:rsid w:val="00B52145"/>
    <w:rsid w:val="00B52AC8"/>
    <w:rsid w:val="00B53684"/>
    <w:rsid w:val="00B5715F"/>
    <w:rsid w:val="00B6010D"/>
    <w:rsid w:val="00B6111B"/>
    <w:rsid w:val="00B61C28"/>
    <w:rsid w:val="00B62E74"/>
    <w:rsid w:val="00B62EE4"/>
    <w:rsid w:val="00B63285"/>
    <w:rsid w:val="00B647C8"/>
    <w:rsid w:val="00B65AD5"/>
    <w:rsid w:val="00B65CCE"/>
    <w:rsid w:val="00B6619D"/>
    <w:rsid w:val="00B66D1D"/>
    <w:rsid w:val="00B6757D"/>
    <w:rsid w:val="00B7012D"/>
    <w:rsid w:val="00B70CD0"/>
    <w:rsid w:val="00B7127F"/>
    <w:rsid w:val="00B71735"/>
    <w:rsid w:val="00B71C66"/>
    <w:rsid w:val="00B735D4"/>
    <w:rsid w:val="00B736A3"/>
    <w:rsid w:val="00B743C5"/>
    <w:rsid w:val="00B74626"/>
    <w:rsid w:val="00B74EEB"/>
    <w:rsid w:val="00B76892"/>
    <w:rsid w:val="00B8094F"/>
    <w:rsid w:val="00B822B7"/>
    <w:rsid w:val="00B823DD"/>
    <w:rsid w:val="00B82F5F"/>
    <w:rsid w:val="00B8395E"/>
    <w:rsid w:val="00B86E3D"/>
    <w:rsid w:val="00B87837"/>
    <w:rsid w:val="00B87920"/>
    <w:rsid w:val="00B87BD2"/>
    <w:rsid w:val="00B87D85"/>
    <w:rsid w:val="00B87DCD"/>
    <w:rsid w:val="00B9012D"/>
    <w:rsid w:val="00B907EB"/>
    <w:rsid w:val="00B90884"/>
    <w:rsid w:val="00B922D4"/>
    <w:rsid w:val="00B93468"/>
    <w:rsid w:val="00B9378C"/>
    <w:rsid w:val="00B938FA"/>
    <w:rsid w:val="00B93953"/>
    <w:rsid w:val="00B96421"/>
    <w:rsid w:val="00BA1074"/>
    <w:rsid w:val="00BA1278"/>
    <w:rsid w:val="00BA1562"/>
    <w:rsid w:val="00BA16FF"/>
    <w:rsid w:val="00BA1EC7"/>
    <w:rsid w:val="00BA24D8"/>
    <w:rsid w:val="00BA2EE1"/>
    <w:rsid w:val="00BA3F68"/>
    <w:rsid w:val="00BA4403"/>
    <w:rsid w:val="00BA48AB"/>
    <w:rsid w:val="00BA552E"/>
    <w:rsid w:val="00BA6198"/>
    <w:rsid w:val="00BA6247"/>
    <w:rsid w:val="00BA7C1A"/>
    <w:rsid w:val="00BA7DEE"/>
    <w:rsid w:val="00BB079C"/>
    <w:rsid w:val="00BB1747"/>
    <w:rsid w:val="00BB38BC"/>
    <w:rsid w:val="00BB3CD9"/>
    <w:rsid w:val="00BB3CE1"/>
    <w:rsid w:val="00BB463C"/>
    <w:rsid w:val="00BB62BD"/>
    <w:rsid w:val="00BB6B73"/>
    <w:rsid w:val="00BB78DE"/>
    <w:rsid w:val="00BB7C6A"/>
    <w:rsid w:val="00BB7CF1"/>
    <w:rsid w:val="00BC005F"/>
    <w:rsid w:val="00BC0A29"/>
    <w:rsid w:val="00BC1D6E"/>
    <w:rsid w:val="00BC1EED"/>
    <w:rsid w:val="00BC27CC"/>
    <w:rsid w:val="00BC2EC1"/>
    <w:rsid w:val="00BC3575"/>
    <w:rsid w:val="00BC4812"/>
    <w:rsid w:val="00BC545E"/>
    <w:rsid w:val="00BC5D6D"/>
    <w:rsid w:val="00BD0658"/>
    <w:rsid w:val="00BD0BFB"/>
    <w:rsid w:val="00BD13CF"/>
    <w:rsid w:val="00BD16BC"/>
    <w:rsid w:val="00BD18C4"/>
    <w:rsid w:val="00BD1925"/>
    <w:rsid w:val="00BD1E47"/>
    <w:rsid w:val="00BD1F03"/>
    <w:rsid w:val="00BD228D"/>
    <w:rsid w:val="00BD2C92"/>
    <w:rsid w:val="00BD2F9E"/>
    <w:rsid w:val="00BD5051"/>
    <w:rsid w:val="00BD51EE"/>
    <w:rsid w:val="00BE0013"/>
    <w:rsid w:val="00BE16D2"/>
    <w:rsid w:val="00BE1EB4"/>
    <w:rsid w:val="00BE3089"/>
    <w:rsid w:val="00BE4850"/>
    <w:rsid w:val="00BE49F6"/>
    <w:rsid w:val="00BE6146"/>
    <w:rsid w:val="00BE6E9A"/>
    <w:rsid w:val="00BE6FB9"/>
    <w:rsid w:val="00BE74AA"/>
    <w:rsid w:val="00BE789B"/>
    <w:rsid w:val="00BE7B47"/>
    <w:rsid w:val="00BE7F1F"/>
    <w:rsid w:val="00BF0128"/>
    <w:rsid w:val="00BF031D"/>
    <w:rsid w:val="00BF0AAF"/>
    <w:rsid w:val="00BF0BF8"/>
    <w:rsid w:val="00BF10D0"/>
    <w:rsid w:val="00BF1CC3"/>
    <w:rsid w:val="00BF214E"/>
    <w:rsid w:val="00BF2244"/>
    <w:rsid w:val="00BF2369"/>
    <w:rsid w:val="00BF236C"/>
    <w:rsid w:val="00BF23F6"/>
    <w:rsid w:val="00BF23F9"/>
    <w:rsid w:val="00BF2774"/>
    <w:rsid w:val="00BF479C"/>
    <w:rsid w:val="00BF5387"/>
    <w:rsid w:val="00BF58B0"/>
    <w:rsid w:val="00BF59E2"/>
    <w:rsid w:val="00BF682A"/>
    <w:rsid w:val="00BF6FD4"/>
    <w:rsid w:val="00BF7071"/>
    <w:rsid w:val="00BF7157"/>
    <w:rsid w:val="00C0016A"/>
    <w:rsid w:val="00C00359"/>
    <w:rsid w:val="00C006ED"/>
    <w:rsid w:val="00C0157C"/>
    <w:rsid w:val="00C01EE4"/>
    <w:rsid w:val="00C028D4"/>
    <w:rsid w:val="00C02B09"/>
    <w:rsid w:val="00C033E3"/>
    <w:rsid w:val="00C0383A"/>
    <w:rsid w:val="00C0470A"/>
    <w:rsid w:val="00C0474E"/>
    <w:rsid w:val="00C04DCF"/>
    <w:rsid w:val="00C05210"/>
    <w:rsid w:val="00C052F5"/>
    <w:rsid w:val="00C05D2A"/>
    <w:rsid w:val="00C05E06"/>
    <w:rsid w:val="00C05E40"/>
    <w:rsid w:val="00C06396"/>
    <w:rsid w:val="00C0750F"/>
    <w:rsid w:val="00C104A2"/>
    <w:rsid w:val="00C111C1"/>
    <w:rsid w:val="00C1158C"/>
    <w:rsid w:val="00C11713"/>
    <w:rsid w:val="00C12D3F"/>
    <w:rsid w:val="00C1356A"/>
    <w:rsid w:val="00C1380B"/>
    <w:rsid w:val="00C14183"/>
    <w:rsid w:val="00C14ED5"/>
    <w:rsid w:val="00C15FFE"/>
    <w:rsid w:val="00C16A36"/>
    <w:rsid w:val="00C16D29"/>
    <w:rsid w:val="00C1797D"/>
    <w:rsid w:val="00C17A29"/>
    <w:rsid w:val="00C20B8D"/>
    <w:rsid w:val="00C22D1E"/>
    <w:rsid w:val="00C23452"/>
    <w:rsid w:val="00C23A59"/>
    <w:rsid w:val="00C23D00"/>
    <w:rsid w:val="00C24577"/>
    <w:rsid w:val="00C24784"/>
    <w:rsid w:val="00C247A5"/>
    <w:rsid w:val="00C24878"/>
    <w:rsid w:val="00C24E04"/>
    <w:rsid w:val="00C2580A"/>
    <w:rsid w:val="00C261CD"/>
    <w:rsid w:val="00C26E54"/>
    <w:rsid w:val="00C27049"/>
    <w:rsid w:val="00C272C7"/>
    <w:rsid w:val="00C27F81"/>
    <w:rsid w:val="00C30648"/>
    <w:rsid w:val="00C312E5"/>
    <w:rsid w:val="00C31F7D"/>
    <w:rsid w:val="00C33AD9"/>
    <w:rsid w:val="00C340CF"/>
    <w:rsid w:val="00C3578E"/>
    <w:rsid w:val="00C35D2D"/>
    <w:rsid w:val="00C3686D"/>
    <w:rsid w:val="00C3794B"/>
    <w:rsid w:val="00C403B6"/>
    <w:rsid w:val="00C406FE"/>
    <w:rsid w:val="00C40EA9"/>
    <w:rsid w:val="00C40F9A"/>
    <w:rsid w:val="00C41353"/>
    <w:rsid w:val="00C4268C"/>
    <w:rsid w:val="00C45536"/>
    <w:rsid w:val="00C46BF1"/>
    <w:rsid w:val="00C4748B"/>
    <w:rsid w:val="00C47A48"/>
    <w:rsid w:val="00C500B2"/>
    <w:rsid w:val="00C52957"/>
    <w:rsid w:val="00C52D7F"/>
    <w:rsid w:val="00C538FD"/>
    <w:rsid w:val="00C542F2"/>
    <w:rsid w:val="00C54340"/>
    <w:rsid w:val="00C55BC6"/>
    <w:rsid w:val="00C56374"/>
    <w:rsid w:val="00C566B0"/>
    <w:rsid w:val="00C569EE"/>
    <w:rsid w:val="00C5733D"/>
    <w:rsid w:val="00C574DF"/>
    <w:rsid w:val="00C576A9"/>
    <w:rsid w:val="00C6109F"/>
    <w:rsid w:val="00C6245D"/>
    <w:rsid w:val="00C6278D"/>
    <w:rsid w:val="00C62FC7"/>
    <w:rsid w:val="00C656D2"/>
    <w:rsid w:val="00C6614E"/>
    <w:rsid w:val="00C6647C"/>
    <w:rsid w:val="00C66D90"/>
    <w:rsid w:val="00C66F48"/>
    <w:rsid w:val="00C673BD"/>
    <w:rsid w:val="00C67561"/>
    <w:rsid w:val="00C70884"/>
    <w:rsid w:val="00C714BA"/>
    <w:rsid w:val="00C726FC"/>
    <w:rsid w:val="00C72A08"/>
    <w:rsid w:val="00C72BFC"/>
    <w:rsid w:val="00C73A93"/>
    <w:rsid w:val="00C73E40"/>
    <w:rsid w:val="00C75BBF"/>
    <w:rsid w:val="00C7617A"/>
    <w:rsid w:val="00C7730B"/>
    <w:rsid w:val="00C77535"/>
    <w:rsid w:val="00C77B74"/>
    <w:rsid w:val="00C80391"/>
    <w:rsid w:val="00C8098D"/>
    <w:rsid w:val="00C80E54"/>
    <w:rsid w:val="00C81B27"/>
    <w:rsid w:val="00C81D89"/>
    <w:rsid w:val="00C843F0"/>
    <w:rsid w:val="00C844FC"/>
    <w:rsid w:val="00C84B00"/>
    <w:rsid w:val="00C8520C"/>
    <w:rsid w:val="00C86E21"/>
    <w:rsid w:val="00C87696"/>
    <w:rsid w:val="00C90475"/>
    <w:rsid w:val="00C91253"/>
    <w:rsid w:val="00C93EF0"/>
    <w:rsid w:val="00C94994"/>
    <w:rsid w:val="00C95A4F"/>
    <w:rsid w:val="00C95AC4"/>
    <w:rsid w:val="00C966A7"/>
    <w:rsid w:val="00C97216"/>
    <w:rsid w:val="00C97DE5"/>
    <w:rsid w:val="00CA05E0"/>
    <w:rsid w:val="00CA06F0"/>
    <w:rsid w:val="00CA0DC1"/>
    <w:rsid w:val="00CA1359"/>
    <w:rsid w:val="00CA1886"/>
    <w:rsid w:val="00CA26E0"/>
    <w:rsid w:val="00CA2A3C"/>
    <w:rsid w:val="00CA3FF0"/>
    <w:rsid w:val="00CA6ABE"/>
    <w:rsid w:val="00CA6D0A"/>
    <w:rsid w:val="00CA70CD"/>
    <w:rsid w:val="00CA7D8E"/>
    <w:rsid w:val="00CA7FC7"/>
    <w:rsid w:val="00CB0C2D"/>
    <w:rsid w:val="00CB0D45"/>
    <w:rsid w:val="00CB1B64"/>
    <w:rsid w:val="00CB26D4"/>
    <w:rsid w:val="00CB3BEC"/>
    <w:rsid w:val="00CB3CC5"/>
    <w:rsid w:val="00CB5D08"/>
    <w:rsid w:val="00CB6195"/>
    <w:rsid w:val="00CB73F0"/>
    <w:rsid w:val="00CB7DAD"/>
    <w:rsid w:val="00CC025F"/>
    <w:rsid w:val="00CC0326"/>
    <w:rsid w:val="00CC0609"/>
    <w:rsid w:val="00CC0AE5"/>
    <w:rsid w:val="00CC1AE2"/>
    <w:rsid w:val="00CC1CED"/>
    <w:rsid w:val="00CC1DBD"/>
    <w:rsid w:val="00CC2337"/>
    <w:rsid w:val="00CC300B"/>
    <w:rsid w:val="00CC4BDE"/>
    <w:rsid w:val="00CC4FED"/>
    <w:rsid w:val="00CC591A"/>
    <w:rsid w:val="00CC6ED2"/>
    <w:rsid w:val="00CD0077"/>
    <w:rsid w:val="00CD0B9D"/>
    <w:rsid w:val="00CD0ED2"/>
    <w:rsid w:val="00CD111E"/>
    <w:rsid w:val="00CD1641"/>
    <w:rsid w:val="00CD1998"/>
    <w:rsid w:val="00CD19EE"/>
    <w:rsid w:val="00CD25B2"/>
    <w:rsid w:val="00CD2B0F"/>
    <w:rsid w:val="00CD3D4A"/>
    <w:rsid w:val="00CD52B7"/>
    <w:rsid w:val="00CD54CD"/>
    <w:rsid w:val="00CD5CBF"/>
    <w:rsid w:val="00CD6226"/>
    <w:rsid w:val="00CD6868"/>
    <w:rsid w:val="00CD6C9A"/>
    <w:rsid w:val="00CD6D65"/>
    <w:rsid w:val="00CD72B4"/>
    <w:rsid w:val="00CE18FA"/>
    <w:rsid w:val="00CE1B80"/>
    <w:rsid w:val="00CE23FE"/>
    <w:rsid w:val="00CE2FA2"/>
    <w:rsid w:val="00CE40E5"/>
    <w:rsid w:val="00CE4637"/>
    <w:rsid w:val="00CE6524"/>
    <w:rsid w:val="00CE6B1A"/>
    <w:rsid w:val="00CE71BE"/>
    <w:rsid w:val="00CF0ABF"/>
    <w:rsid w:val="00CF1B16"/>
    <w:rsid w:val="00CF3019"/>
    <w:rsid w:val="00CF374B"/>
    <w:rsid w:val="00CF44D0"/>
    <w:rsid w:val="00CF45A1"/>
    <w:rsid w:val="00CF4858"/>
    <w:rsid w:val="00CF55D3"/>
    <w:rsid w:val="00CF5CF0"/>
    <w:rsid w:val="00CF6457"/>
    <w:rsid w:val="00CF6E61"/>
    <w:rsid w:val="00CF7175"/>
    <w:rsid w:val="00D00648"/>
    <w:rsid w:val="00D00835"/>
    <w:rsid w:val="00D04951"/>
    <w:rsid w:val="00D04BDC"/>
    <w:rsid w:val="00D04C5D"/>
    <w:rsid w:val="00D04C87"/>
    <w:rsid w:val="00D04FEF"/>
    <w:rsid w:val="00D05025"/>
    <w:rsid w:val="00D056A8"/>
    <w:rsid w:val="00D05B3D"/>
    <w:rsid w:val="00D064F5"/>
    <w:rsid w:val="00D06959"/>
    <w:rsid w:val="00D074C9"/>
    <w:rsid w:val="00D0771F"/>
    <w:rsid w:val="00D10486"/>
    <w:rsid w:val="00D117B8"/>
    <w:rsid w:val="00D11DD8"/>
    <w:rsid w:val="00D1206D"/>
    <w:rsid w:val="00D13CCE"/>
    <w:rsid w:val="00D141B8"/>
    <w:rsid w:val="00D14347"/>
    <w:rsid w:val="00D159DE"/>
    <w:rsid w:val="00D15A7A"/>
    <w:rsid w:val="00D16588"/>
    <w:rsid w:val="00D16620"/>
    <w:rsid w:val="00D16A2A"/>
    <w:rsid w:val="00D16F4D"/>
    <w:rsid w:val="00D17233"/>
    <w:rsid w:val="00D215F3"/>
    <w:rsid w:val="00D2213A"/>
    <w:rsid w:val="00D22B6E"/>
    <w:rsid w:val="00D24087"/>
    <w:rsid w:val="00D26264"/>
    <w:rsid w:val="00D26E3E"/>
    <w:rsid w:val="00D2747A"/>
    <w:rsid w:val="00D27960"/>
    <w:rsid w:val="00D300ED"/>
    <w:rsid w:val="00D306D6"/>
    <w:rsid w:val="00D3075F"/>
    <w:rsid w:val="00D31ADA"/>
    <w:rsid w:val="00D32538"/>
    <w:rsid w:val="00D32CB8"/>
    <w:rsid w:val="00D33CF0"/>
    <w:rsid w:val="00D33D31"/>
    <w:rsid w:val="00D33D3A"/>
    <w:rsid w:val="00D34239"/>
    <w:rsid w:val="00D34D1D"/>
    <w:rsid w:val="00D356D5"/>
    <w:rsid w:val="00D367A1"/>
    <w:rsid w:val="00D36C3F"/>
    <w:rsid w:val="00D36FC3"/>
    <w:rsid w:val="00D40B98"/>
    <w:rsid w:val="00D410CC"/>
    <w:rsid w:val="00D41254"/>
    <w:rsid w:val="00D43DEB"/>
    <w:rsid w:val="00D43ED6"/>
    <w:rsid w:val="00D44A64"/>
    <w:rsid w:val="00D45099"/>
    <w:rsid w:val="00D45DB3"/>
    <w:rsid w:val="00D470FB"/>
    <w:rsid w:val="00D479A7"/>
    <w:rsid w:val="00D511F4"/>
    <w:rsid w:val="00D52663"/>
    <w:rsid w:val="00D52815"/>
    <w:rsid w:val="00D5298B"/>
    <w:rsid w:val="00D53B5F"/>
    <w:rsid w:val="00D53D4B"/>
    <w:rsid w:val="00D542F8"/>
    <w:rsid w:val="00D555EA"/>
    <w:rsid w:val="00D56D26"/>
    <w:rsid w:val="00D575ED"/>
    <w:rsid w:val="00D60A28"/>
    <w:rsid w:val="00D6181F"/>
    <w:rsid w:val="00D61EC8"/>
    <w:rsid w:val="00D6219A"/>
    <w:rsid w:val="00D62282"/>
    <w:rsid w:val="00D62963"/>
    <w:rsid w:val="00D62C2F"/>
    <w:rsid w:val="00D6302E"/>
    <w:rsid w:val="00D63044"/>
    <w:rsid w:val="00D633CC"/>
    <w:rsid w:val="00D63A14"/>
    <w:rsid w:val="00D6454E"/>
    <w:rsid w:val="00D64898"/>
    <w:rsid w:val="00D6557C"/>
    <w:rsid w:val="00D66058"/>
    <w:rsid w:val="00D6669E"/>
    <w:rsid w:val="00D66A30"/>
    <w:rsid w:val="00D66E26"/>
    <w:rsid w:val="00D67306"/>
    <w:rsid w:val="00D70A38"/>
    <w:rsid w:val="00D70ABE"/>
    <w:rsid w:val="00D72359"/>
    <w:rsid w:val="00D72606"/>
    <w:rsid w:val="00D72AE6"/>
    <w:rsid w:val="00D730DD"/>
    <w:rsid w:val="00D7342E"/>
    <w:rsid w:val="00D7368D"/>
    <w:rsid w:val="00D74BA6"/>
    <w:rsid w:val="00D74C48"/>
    <w:rsid w:val="00D75967"/>
    <w:rsid w:val="00D75A16"/>
    <w:rsid w:val="00D76941"/>
    <w:rsid w:val="00D76CA8"/>
    <w:rsid w:val="00D80CCC"/>
    <w:rsid w:val="00D81703"/>
    <w:rsid w:val="00D8182E"/>
    <w:rsid w:val="00D82033"/>
    <w:rsid w:val="00D82C08"/>
    <w:rsid w:val="00D8307A"/>
    <w:rsid w:val="00D839F8"/>
    <w:rsid w:val="00D8415A"/>
    <w:rsid w:val="00D8463C"/>
    <w:rsid w:val="00D84AC9"/>
    <w:rsid w:val="00D84F5A"/>
    <w:rsid w:val="00D85206"/>
    <w:rsid w:val="00D85307"/>
    <w:rsid w:val="00D854E3"/>
    <w:rsid w:val="00D85E6D"/>
    <w:rsid w:val="00D86305"/>
    <w:rsid w:val="00D87042"/>
    <w:rsid w:val="00D87EB5"/>
    <w:rsid w:val="00D90C43"/>
    <w:rsid w:val="00D915C0"/>
    <w:rsid w:val="00D922A1"/>
    <w:rsid w:val="00D93A4B"/>
    <w:rsid w:val="00D94CF6"/>
    <w:rsid w:val="00D95F90"/>
    <w:rsid w:val="00D96AB7"/>
    <w:rsid w:val="00DA0B9D"/>
    <w:rsid w:val="00DA0DA9"/>
    <w:rsid w:val="00DA0E3F"/>
    <w:rsid w:val="00DA24AF"/>
    <w:rsid w:val="00DA269A"/>
    <w:rsid w:val="00DA30B8"/>
    <w:rsid w:val="00DA3D4B"/>
    <w:rsid w:val="00DA3F98"/>
    <w:rsid w:val="00DA439C"/>
    <w:rsid w:val="00DA4413"/>
    <w:rsid w:val="00DA473C"/>
    <w:rsid w:val="00DA5212"/>
    <w:rsid w:val="00DA531E"/>
    <w:rsid w:val="00DA64FF"/>
    <w:rsid w:val="00DA6E51"/>
    <w:rsid w:val="00DA7DE5"/>
    <w:rsid w:val="00DB0EB8"/>
    <w:rsid w:val="00DB10B2"/>
    <w:rsid w:val="00DB1E84"/>
    <w:rsid w:val="00DB2ADB"/>
    <w:rsid w:val="00DB423F"/>
    <w:rsid w:val="00DB4AF3"/>
    <w:rsid w:val="00DB51A1"/>
    <w:rsid w:val="00DB522D"/>
    <w:rsid w:val="00DB5F75"/>
    <w:rsid w:val="00DB68A6"/>
    <w:rsid w:val="00DB6994"/>
    <w:rsid w:val="00DB6A0C"/>
    <w:rsid w:val="00DB6CE7"/>
    <w:rsid w:val="00DB6D5E"/>
    <w:rsid w:val="00DB7EBB"/>
    <w:rsid w:val="00DC0250"/>
    <w:rsid w:val="00DC0C18"/>
    <w:rsid w:val="00DC15BF"/>
    <w:rsid w:val="00DC1671"/>
    <w:rsid w:val="00DC1A5C"/>
    <w:rsid w:val="00DC1F0E"/>
    <w:rsid w:val="00DC3A44"/>
    <w:rsid w:val="00DC3C98"/>
    <w:rsid w:val="00DC40E5"/>
    <w:rsid w:val="00DC685E"/>
    <w:rsid w:val="00DC7DBC"/>
    <w:rsid w:val="00DD0109"/>
    <w:rsid w:val="00DD0CB0"/>
    <w:rsid w:val="00DD0E03"/>
    <w:rsid w:val="00DD1A40"/>
    <w:rsid w:val="00DD2255"/>
    <w:rsid w:val="00DD30C0"/>
    <w:rsid w:val="00DD3465"/>
    <w:rsid w:val="00DD3957"/>
    <w:rsid w:val="00DD3AC6"/>
    <w:rsid w:val="00DD3BF6"/>
    <w:rsid w:val="00DD3DDF"/>
    <w:rsid w:val="00DD4417"/>
    <w:rsid w:val="00DD54E2"/>
    <w:rsid w:val="00DD711F"/>
    <w:rsid w:val="00DE0249"/>
    <w:rsid w:val="00DE1881"/>
    <w:rsid w:val="00DE34D6"/>
    <w:rsid w:val="00DE42F3"/>
    <w:rsid w:val="00DE4B72"/>
    <w:rsid w:val="00DE4CFF"/>
    <w:rsid w:val="00DE57D4"/>
    <w:rsid w:val="00DE5EDC"/>
    <w:rsid w:val="00DE5F22"/>
    <w:rsid w:val="00DE63E4"/>
    <w:rsid w:val="00DE668B"/>
    <w:rsid w:val="00DE7489"/>
    <w:rsid w:val="00DE758F"/>
    <w:rsid w:val="00DE7D08"/>
    <w:rsid w:val="00DF11A7"/>
    <w:rsid w:val="00DF1662"/>
    <w:rsid w:val="00DF1D9E"/>
    <w:rsid w:val="00DF20A8"/>
    <w:rsid w:val="00DF25B3"/>
    <w:rsid w:val="00DF3AD9"/>
    <w:rsid w:val="00DF3C91"/>
    <w:rsid w:val="00DF3E1A"/>
    <w:rsid w:val="00DF53D8"/>
    <w:rsid w:val="00DF5430"/>
    <w:rsid w:val="00DF6C3B"/>
    <w:rsid w:val="00DF6DC0"/>
    <w:rsid w:val="00DF7999"/>
    <w:rsid w:val="00DF7B8B"/>
    <w:rsid w:val="00DF7CA5"/>
    <w:rsid w:val="00E01C2B"/>
    <w:rsid w:val="00E02FA3"/>
    <w:rsid w:val="00E039A9"/>
    <w:rsid w:val="00E05185"/>
    <w:rsid w:val="00E05316"/>
    <w:rsid w:val="00E05426"/>
    <w:rsid w:val="00E0594C"/>
    <w:rsid w:val="00E0648E"/>
    <w:rsid w:val="00E06520"/>
    <w:rsid w:val="00E07360"/>
    <w:rsid w:val="00E07A80"/>
    <w:rsid w:val="00E100B1"/>
    <w:rsid w:val="00E10363"/>
    <w:rsid w:val="00E1116E"/>
    <w:rsid w:val="00E1167A"/>
    <w:rsid w:val="00E11EB1"/>
    <w:rsid w:val="00E12628"/>
    <w:rsid w:val="00E132FB"/>
    <w:rsid w:val="00E134D2"/>
    <w:rsid w:val="00E1386A"/>
    <w:rsid w:val="00E13CC4"/>
    <w:rsid w:val="00E13E2D"/>
    <w:rsid w:val="00E13F07"/>
    <w:rsid w:val="00E141E4"/>
    <w:rsid w:val="00E14821"/>
    <w:rsid w:val="00E15270"/>
    <w:rsid w:val="00E154F2"/>
    <w:rsid w:val="00E156C0"/>
    <w:rsid w:val="00E156DF"/>
    <w:rsid w:val="00E156E4"/>
    <w:rsid w:val="00E16310"/>
    <w:rsid w:val="00E16982"/>
    <w:rsid w:val="00E17102"/>
    <w:rsid w:val="00E171AD"/>
    <w:rsid w:val="00E176C4"/>
    <w:rsid w:val="00E177A5"/>
    <w:rsid w:val="00E17AF1"/>
    <w:rsid w:val="00E22071"/>
    <w:rsid w:val="00E221A0"/>
    <w:rsid w:val="00E22FC2"/>
    <w:rsid w:val="00E23618"/>
    <w:rsid w:val="00E248C0"/>
    <w:rsid w:val="00E24C3F"/>
    <w:rsid w:val="00E25E58"/>
    <w:rsid w:val="00E267B3"/>
    <w:rsid w:val="00E26B0F"/>
    <w:rsid w:val="00E2775C"/>
    <w:rsid w:val="00E304AB"/>
    <w:rsid w:val="00E31E45"/>
    <w:rsid w:val="00E31FFA"/>
    <w:rsid w:val="00E323FD"/>
    <w:rsid w:val="00E326CA"/>
    <w:rsid w:val="00E32AEF"/>
    <w:rsid w:val="00E33806"/>
    <w:rsid w:val="00E35244"/>
    <w:rsid w:val="00E3529E"/>
    <w:rsid w:val="00E359E6"/>
    <w:rsid w:val="00E36100"/>
    <w:rsid w:val="00E36266"/>
    <w:rsid w:val="00E36834"/>
    <w:rsid w:val="00E36E55"/>
    <w:rsid w:val="00E36F0A"/>
    <w:rsid w:val="00E3734A"/>
    <w:rsid w:val="00E37CB1"/>
    <w:rsid w:val="00E400B3"/>
    <w:rsid w:val="00E4199A"/>
    <w:rsid w:val="00E4248B"/>
    <w:rsid w:val="00E438BC"/>
    <w:rsid w:val="00E44F7D"/>
    <w:rsid w:val="00E45423"/>
    <w:rsid w:val="00E47425"/>
    <w:rsid w:val="00E47735"/>
    <w:rsid w:val="00E47F84"/>
    <w:rsid w:val="00E519F3"/>
    <w:rsid w:val="00E51C4B"/>
    <w:rsid w:val="00E51C51"/>
    <w:rsid w:val="00E5269D"/>
    <w:rsid w:val="00E52A1F"/>
    <w:rsid w:val="00E54B31"/>
    <w:rsid w:val="00E55411"/>
    <w:rsid w:val="00E5546E"/>
    <w:rsid w:val="00E55ACA"/>
    <w:rsid w:val="00E55D2A"/>
    <w:rsid w:val="00E55F4D"/>
    <w:rsid w:val="00E56057"/>
    <w:rsid w:val="00E5629D"/>
    <w:rsid w:val="00E56982"/>
    <w:rsid w:val="00E56A43"/>
    <w:rsid w:val="00E56A9E"/>
    <w:rsid w:val="00E60635"/>
    <w:rsid w:val="00E60A5F"/>
    <w:rsid w:val="00E618EC"/>
    <w:rsid w:val="00E61965"/>
    <w:rsid w:val="00E6232E"/>
    <w:rsid w:val="00E6256F"/>
    <w:rsid w:val="00E63471"/>
    <w:rsid w:val="00E64537"/>
    <w:rsid w:val="00E647D6"/>
    <w:rsid w:val="00E64E6A"/>
    <w:rsid w:val="00E65F0F"/>
    <w:rsid w:val="00E662CB"/>
    <w:rsid w:val="00E662FB"/>
    <w:rsid w:val="00E668B1"/>
    <w:rsid w:val="00E67C3B"/>
    <w:rsid w:val="00E7045D"/>
    <w:rsid w:val="00E708EF"/>
    <w:rsid w:val="00E70F5C"/>
    <w:rsid w:val="00E7136D"/>
    <w:rsid w:val="00E7152D"/>
    <w:rsid w:val="00E71C47"/>
    <w:rsid w:val="00E72032"/>
    <w:rsid w:val="00E73904"/>
    <w:rsid w:val="00E742B4"/>
    <w:rsid w:val="00E75354"/>
    <w:rsid w:val="00E75553"/>
    <w:rsid w:val="00E75816"/>
    <w:rsid w:val="00E75FA4"/>
    <w:rsid w:val="00E764E6"/>
    <w:rsid w:val="00E767BF"/>
    <w:rsid w:val="00E778DB"/>
    <w:rsid w:val="00E77926"/>
    <w:rsid w:val="00E77D2B"/>
    <w:rsid w:val="00E80E15"/>
    <w:rsid w:val="00E811F1"/>
    <w:rsid w:val="00E814A0"/>
    <w:rsid w:val="00E81C31"/>
    <w:rsid w:val="00E822DF"/>
    <w:rsid w:val="00E8277B"/>
    <w:rsid w:val="00E833E5"/>
    <w:rsid w:val="00E84438"/>
    <w:rsid w:val="00E84E55"/>
    <w:rsid w:val="00E85E92"/>
    <w:rsid w:val="00E86184"/>
    <w:rsid w:val="00E864DE"/>
    <w:rsid w:val="00E86CF5"/>
    <w:rsid w:val="00E87911"/>
    <w:rsid w:val="00E87F9A"/>
    <w:rsid w:val="00E91884"/>
    <w:rsid w:val="00E922B7"/>
    <w:rsid w:val="00E93ECF"/>
    <w:rsid w:val="00E94140"/>
    <w:rsid w:val="00E944B0"/>
    <w:rsid w:val="00E94A21"/>
    <w:rsid w:val="00E94A31"/>
    <w:rsid w:val="00E94F8E"/>
    <w:rsid w:val="00EA099C"/>
    <w:rsid w:val="00EA09EC"/>
    <w:rsid w:val="00EA0C40"/>
    <w:rsid w:val="00EA0DE9"/>
    <w:rsid w:val="00EA1B61"/>
    <w:rsid w:val="00EA1EB2"/>
    <w:rsid w:val="00EA54B4"/>
    <w:rsid w:val="00EA5E9C"/>
    <w:rsid w:val="00EA6485"/>
    <w:rsid w:val="00EA6753"/>
    <w:rsid w:val="00EA6AF0"/>
    <w:rsid w:val="00EA7037"/>
    <w:rsid w:val="00EA7315"/>
    <w:rsid w:val="00EA7FE8"/>
    <w:rsid w:val="00EB002D"/>
    <w:rsid w:val="00EB0172"/>
    <w:rsid w:val="00EB0F1E"/>
    <w:rsid w:val="00EB1140"/>
    <w:rsid w:val="00EB123E"/>
    <w:rsid w:val="00EB13AA"/>
    <w:rsid w:val="00EB17CE"/>
    <w:rsid w:val="00EB269F"/>
    <w:rsid w:val="00EB40C5"/>
    <w:rsid w:val="00EB4124"/>
    <w:rsid w:val="00EB430B"/>
    <w:rsid w:val="00EB4DE7"/>
    <w:rsid w:val="00EB5053"/>
    <w:rsid w:val="00EB5EE2"/>
    <w:rsid w:val="00EB6685"/>
    <w:rsid w:val="00EC011F"/>
    <w:rsid w:val="00EC01AA"/>
    <w:rsid w:val="00EC0572"/>
    <w:rsid w:val="00EC1050"/>
    <w:rsid w:val="00EC1CB8"/>
    <w:rsid w:val="00EC2298"/>
    <w:rsid w:val="00EC2EA1"/>
    <w:rsid w:val="00EC31DA"/>
    <w:rsid w:val="00EC363B"/>
    <w:rsid w:val="00EC36E7"/>
    <w:rsid w:val="00EC38FD"/>
    <w:rsid w:val="00EC4670"/>
    <w:rsid w:val="00EC4B66"/>
    <w:rsid w:val="00EC4D63"/>
    <w:rsid w:val="00EC562A"/>
    <w:rsid w:val="00ED1153"/>
    <w:rsid w:val="00ED205F"/>
    <w:rsid w:val="00ED2117"/>
    <w:rsid w:val="00ED268E"/>
    <w:rsid w:val="00ED26DB"/>
    <w:rsid w:val="00ED2F55"/>
    <w:rsid w:val="00ED39F3"/>
    <w:rsid w:val="00ED3A61"/>
    <w:rsid w:val="00ED3D53"/>
    <w:rsid w:val="00ED3F70"/>
    <w:rsid w:val="00ED457F"/>
    <w:rsid w:val="00ED5561"/>
    <w:rsid w:val="00ED58DF"/>
    <w:rsid w:val="00ED58E8"/>
    <w:rsid w:val="00ED6C81"/>
    <w:rsid w:val="00ED6F6C"/>
    <w:rsid w:val="00ED7B75"/>
    <w:rsid w:val="00EE00A6"/>
    <w:rsid w:val="00EE0D0D"/>
    <w:rsid w:val="00EE1759"/>
    <w:rsid w:val="00EE407F"/>
    <w:rsid w:val="00EE4D80"/>
    <w:rsid w:val="00EE50DF"/>
    <w:rsid w:val="00EE6846"/>
    <w:rsid w:val="00EE6F39"/>
    <w:rsid w:val="00EE72B3"/>
    <w:rsid w:val="00EF142C"/>
    <w:rsid w:val="00EF148E"/>
    <w:rsid w:val="00EF15D2"/>
    <w:rsid w:val="00EF2BCA"/>
    <w:rsid w:val="00F0055B"/>
    <w:rsid w:val="00F0055F"/>
    <w:rsid w:val="00F00B23"/>
    <w:rsid w:val="00F00D90"/>
    <w:rsid w:val="00F0152C"/>
    <w:rsid w:val="00F02213"/>
    <w:rsid w:val="00F03F54"/>
    <w:rsid w:val="00F04C36"/>
    <w:rsid w:val="00F054BB"/>
    <w:rsid w:val="00F05E1C"/>
    <w:rsid w:val="00F077E7"/>
    <w:rsid w:val="00F1008B"/>
    <w:rsid w:val="00F104ED"/>
    <w:rsid w:val="00F10869"/>
    <w:rsid w:val="00F10B76"/>
    <w:rsid w:val="00F11403"/>
    <w:rsid w:val="00F1178F"/>
    <w:rsid w:val="00F118AE"/>
    <w:rsid w:val="00F12649"/>
    <w:rsid w:val="00F12BEF"/>
    <w:rsid w:val="00F1314D"/>
    <w:rsid w:val="00F13B0D"/>
    <w:rsid w:val="00F13EF8"/>
    <w:rsid w:val="00F14A6B"/>
    <w:rsid w:val="00F1505B"/>
    <w:rsid w:val="00F16B6E"/>
    <w:rsid w:val="00F175BF"/>
    <w:rsid w:val="00F20521"/>
    <w:rsid w:val="00F2062D"/>
    <w:rsid w:val="00F21007"/>
    <w:rsid w:val="00F22335"/>
    <w:rsid w:val="00F23637"/>
    <w:rsid w:val="00F249A0"/>
    <w:rsid w:val="00F260E8"/>
    <w:rsid w:val="00F262F6"/>
    <w:rsid w:val="00F2741C"/>
    <w:rsid w:val="00F278ED"/>
    <w:rsid w:val="00F27F7F"/>
    <w:rsid w:val="00F301BC"/>
    <w:rsid w:val="00F3073B"/>
    <w:rsid w:val="00F3112A"/>
    <w:rsid w:val="00F311FD"/>
    <w:rsid w:val="00F323F7"/>
    <w:rsid w:val="00F32866"/>
    <w:rsid w:val="00F331C7"/>
    <w:rsid w:val="00F33FF0"/>
    <w:rsid w:val="00F340A5"/>
    <w:rsid w:val="00F352AC"/>
    <w:rsid w:val="00F353FA"/>
    <w:rsid w:val="00F369B5"/>
    <w:rsid w:val="00F37F0D"/>
    <w:rsid w:val="00F40566"/>
    <w:rsid w:val="00F40567"/>
    <w:rsid w:val="00F4224B"/>
    <w:rsid w:val="00F433DF"/>
    <w:rsid w:val="00F447B1"/>
    <w:rsid w:val="00F448C6"/>
    <w:rsid w:val="00F45F2B"/>
    <w:rsid w:val="00F46BCF"/>
    <w:rsid w:val="00F471BB"/>
    <w:rsid w:val="00F47AB4"/>
    <w:rsid w:val="00F50982"/>
    <w:rsid w:val="00F510BC"/>
    <w:rsid w:val="00F520E4"/>
    <w:rsid w:val="00F52168"/>
    <w:rsid w:val="00F5327E"/>
    <w:rsid w:val="00F5385F"/>
    <w:rsid w:val="00F539DC"/>
    <w:rsid w:val="00F54E56"/>
    <w:rsid w:val="00F5504A"/>
    <w:rsid w:val="00F551D6"/>
    <w:rsid w:val="00F56AAE"/>
    <w:rsid w:val="00F57AEF"/>
    <w:rsid w:val="00F57FE0"/>
    <w:rsid w:val="00F600A2"/>
    <w:rsid w:val="00F60703"/>
    <w:rsid w:val="00F60A6F"/>
    <w:rsid w:val="00F615F1"/>
    <w:rsid w:val="00F6216E"/>
    <w:rsid w:val="00F621CA"/>
    <w:rsid w:val="00F62472"/>
    <w:rsid w:val="00F62C42"/>
    <w:rsid w:val="00F63607"/>
    <w:rsid w:val="00F63BA5"/>
    <w:rsid w:val="00F63ED5"/>
    <w:rsid w:val="00F64BE3"/>
    <w:rsid w:val="00F65E23"/>
    <w:rsid w:val="00F66A90"/>
    <w:rsid w:val="00F677AF"/>
    <w:rsid w:val="00F70287"/>
    <w:rsid w:val="00F70D9B"/>
    <w:rsid w:val="00F710AB"/>
    <w:rsid w:val="00F71FA9"/>
    <w:rsid w:val="00F7276E"/>
    <w:rsid w:val="00F730E8"/>
    <w:rsid w:val="00F730EE"/>
    <w:rsid w:val="00F734FF"/>
    <w:rsid w:val="00F7371F"/>
    <w:rsid w:val="00F7479B"/>
    <w:rsid w:val="00F759CB"/>
    <w:rsid w:val="00F75C83"/>
    <w:rsid w:val="00F75F10"/>
    <w:rsid w:val="00F75F30"/>
    <w:rsid w:val="00F76B0C"/>
    <w:rsid w:val="00F76D98"/>
    <w:rsid w:val="00F771F9"/>
    <w:rsid w:val="00F80481"/>
    <w:rsid w:val="00F82122"/>
    <w:rsid w:val="00F827A1"/>
    <w:rsid w:val="00F83494"/>
    <w:rsid w:val="00F83941"/>
    <w:rsid w:val="00F83A66"/>
    <w:rsid w:val="00F83C31"/>
    <w:rsid w:val="00F840ED"/>
    <w:rsid w:val="00F84227"/>
    <w:rsid w:val="00F850BB"/>
    <w:rsid w:val="00F85245"/>
    <w:rsid w:val="00F85797"/>
    <w:rsid w:val="00F85BE5"/>
    <w:rsid w:val="00F85D2F"/>
    <w:rsid w:val="00F86E6D"/>
    <w:rsid w:val="00F86FA3"/>
    <w:rsid w:val="00F905DD"/>
    <w:rsid w:val="00F90AB1"/>
    <w:rsid w:val="00F911DC"/>
    <w:rsid w:val="00F915FB"/>
    <w:rsid w:val="00F9249E"/>
    <w:rsid w:val="00F92508"/>
    <w:rsid w:val="00F93D1E"/>
    <w:rsid w:val="00F93DE4"/>
    <w:rsid w:val="00F945B3"/>
    <w:rsid w:val="00F94E1F"/>
    <w:rsid w:val="00F9542D"/>
    <w:rsid w:val="00F95A8D"/>
    <w:rsid w:val="00F95C93"/>
    <w:rsid w:val="00F96942"/>
    <w:rsid w:val="00F96EB0"/>
    <w:rsid w:val="00F97097"/>
    <w:rsid w:val="00F9729E"/>
    <w:rsid w:val="00FA04EC"/>
    <w:rsid w:val="00FA267C"/>
    <w:rsid w:val="00FA2F6D"/>
    <w:rsid w:val="00FA385B"/>
    <w:rsid w:val="00FA503A"/>
    <w:rsid w:val="00FA57C0"/>
    <w:rsid w:val="00FA5F09"/>
    <w:rsid w:val="00FA6369"/>
    <w:rsid w:val="00FA6F56"/>
    <w:rsid w:val="00FA747D"/>
    <w:rsid w:val="00FA76C0"/>
    <w:rsid w:val="00FA7B94"/>
    <w:rsid w:val="00FB078A"/>
    <w:rsid w:val="00FB16B2"/>
    <w:rsid w:val="00FB1C2F"/>
    <w:rsid w:val="00FB47F0"/>
    <w:rsid w:val="00FB4CC2"/>
    <w:rsid w:val="00FB4FD1"/>
    <w:rsid w:val="00FB6895"/>
    <w:rsid w:val="00FC0E5D"/>
    <w:rsid w:val="00FC13F5"/>
    <w:rsid w:val="00FC1A4A"/>
    <w:rsid w:val="00FC1A85"/>
    <w:rsid w:val="00FC2EF7"/>
    <w:rsid w:val="00FC4027"/>
    <w:rsid w:val="00FC4B78"/>
    <w:rsid w:val="00FC5BFE"/>
    <w:rsid w:val="00FC603E"/>
    <w:rsid w:val="00FC66DE"/>
    <w:rsid w:val="00FC794E"/>
    <w:rsid w:val="00FD0654"/>
    <w:rsid w:val="00FD0F65"/>
    <w:rsid w:val="00FD0F9C"/>
    <w:rsid w:val="00FD1362"/>
    <w:rsid w:val="00FD1DD8"/>
    <w:rsid w:val="00FD205E"/>
    <w:rsid w:val="00FD2288"/>
    <w:rsid w:val="00FD2399"/>
    <w:rsid w:val="00FD3DBE"/>
    <w:rsid w:val="00FD4915"/>
    <w:rsid w:val="00FD546E"/>
    <w:rsid w:val="00FD5AC4"/>
    <w:rsid w:val="00FD6080"/>
    <w:rsid w:val="00FD6A96"/>
    <w:rsid w:val="00FD7714"/>
    <w:rsid w:val="00FE039A"/>
    <w:rsid w:val="00FE1ABA"/>
    <w:rsid w:val="00FE2107"/>
    <w:rsid w:val="00FE2389"/>
    <w:rsid w:val="00FE25F5"/>
    <w:rsid w:val="00FE2EB5"/>
    <w:rsid w:val="00FE2FAA"/>
    <w:rsid w:val="00FE4554"/>
    <w:rsid w:val="00FE4FBF"/>
    <w:rsid w:val="00FE5620"/>
    <w:rsid w:val="00FE5635"/>
    <w:rsid w:val="00FE597D"/>
    <w:rsid w:val="00FE5DCB"/>
    <w:rsid w:val="00FE6047"/>
    <w:rsid w:val="00FE6D1D"/>
    <w:rsid w:val="00FE6D29"/>
    <w:rsid w:val="00FE776D"/>
    <w:rsid w:val="00FE7F54"/>
    <w:rsid w:val="00FF01D9"/>
    <w:rsid w:val="00FF13ED"/>
    <w:rsid w:val="00FF2FDE"/>
    <w:rsid w:val="00FF353F"/>
    <w:rsid w:val="00FF3802"/>
    <w:rsid w:val="00FF422F"/>
    <w:rsid w:val="00FF4436"/>
    <w:rsid w:val="00FF6A2C"/>
    <w:rsid w:val="00FF70E3"/>
    <w:rsid w:val="00FF7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48AD6"/>
  <w15:docId w15:val="{F816DDE1-CF58-4DC4-9724-66B151CDA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5DF0"/>
    <w:pPr>
      <w:ind w:left="720"/>
      <w:contextualSpacing/>
    </w:pPr>
  </w:style>
  <w:style w:type="table" w:styleId="a4">
    <w:name w:val="Table Grid"/>
    <w:basedOn w:val="a1"/>
    <w:uiPriority w:val="59"/>
    <w:rsid w:val="009D47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6D90"/>
  </w:style>
  <w:style w:type="paragraph" w:styleId="a7">
    <w:name w:val="footer"/>
    <w:basedOn w:val="a"/>
    <w:link w:val="a8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6D90"/>
  </w:style>
  <w:style w:type="paragraph" w:customStyle="1" w:styleId="ConsPlusTitle">
    <w:name w:val="ConsPlusTitle"/>
    <w:uiPriority w:val="99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E6B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уважаемый"/>
    <w:basedOn w:val="a"/>
    <w:rsid w:val="008E6BDC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8E6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D2D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2D06"/>
    <w:rPr>
      <w:rFonts w:ascii="Tahoma" w:hAnsi="Tahoma" w:cs="Tahoma"/>
      <w:sz w:val="16"/>
      <w:szCs w:val="16"/>
    </w:rPr>
  </w:style>
  <w:style w:type="paragraph" w:customStyle="1" w:styleId="ad">
    <w:name w:val="Акты"/>
    <w:basedOn w:val="a"/>
    <w:rsid w:val="004F060A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4F06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link w:val="ConsNonformat0"/>
    <w:rsid w:val="00C656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basedOn w:val="a0"/>
    <w:link w:val="ConsNonformat"/>
    <w:rsid w:val="00C656D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98BCC96CDFAF072469C1B23EB001298434B630C7076731B2CCA458556077794924BC068CB5BAE7W2N3D" TargetMode="External"/><Relationship Id="rId13" Type="http://schemas.openxmlformats.org/officeDocument/2006/relationships/hyperlink" Target="consultantplus://offline/ref=AE98BCC96CDFAF072469C1B23EB001298434B630C7076731B2CCA458556077794924BC068CB5B8EFW2N6D" TargetMode="External"/><Relationship Id="rId18" Type="http://schemas.openxmlformats.org/officeDocument/2006/relationships/hyperlink" Target="consultantplus://offline/ref=9AB18844E90ABA350DCA8BB537E45A31133AC5EA80DC905E944199C3DD36A2FC78E9E960E5F63BB8EBu0E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E98BCC96CDFAF072469C1B23EB001298434B630C7076731B2CCA458556077794924BC068CB5B8E3W2N3D" TargetMode="External"/><Relationship Id="rId17" Type="http://schemas.openxmlformats.org/officeDocument/2006/relationships/hyperlink" Target="consultantplus://offline/ref=AE98BCC96CDFAF072469C1B23EB001298434B630C7076731B2CCA458556077794924BC068CB3B3E6W2N1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E98BCC96CDFAF072469C1B23EB001298434B630C7076731B2CCA458556077794924BC068CB5B3EFW2N6D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E98BCC96CDFAF072469C1B23EB001298434B630C7076731B2CCA458556077794924BC068CB5B8E5W2N7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E98BCC96CDFAF072469C1B23EB001298434B630C7076731B2CCA458556077794924BC068CB2BCE6W2N6D" TargetMode="External"/><Relationship Id="rId10" Type="http://schemas.openxmlformats.org/officeDocument/2006/relationships/hyperlink" Target="consultantplus://offline/ref=AE98BCC96CDFAF072469C1B23EB001298434B630C7076731B2CCA458556077794924BC068CB5B8E7W2N9D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E98BCC96CDFAF072469C1B23EB001298434B630C7076731B2CCA458556077794924BC068CB5B8E6W2N0D" TargetMode="External"/><Relationship Id="rId14" Type="http://schemas.openxmlformats.org/officeDocument/2006/relationships/hyperlink" Target="consultantplus://offline/ref=AE98BCC96CDFAF072469C1B23EB001298434B630C7076731B2CCA458556077794924BC068CB5B9E3W2N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48D40-8669-4C81-98CE-A007E1E18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1327</TotalTime>
  <Pages>3</Pages>
  <Words>1624</Words>
  <Characters>9259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KSO</cp:lastModifiedBy>
  <cp:revision>41</cp:revision>
  <cp:lastPrinted>2018-04-09T06:23:00Z</cp:lastPrinted>
  <dcterms:created xsi:type="dcterms:W3CDTF">2015-04-06T04:52:00Z</dcterms:created>
  <dcterms:modified xsi:type="dcterms:W3CDTF">2019-04-04T03:28:00Z</dcterms:modified>
</cp:coreProperties>
</file>